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C6D" w:rsidRDefault="00317EDC" w:rsidP="00407C6D">
      <w:pPr>
        <w:pStyle w:val="a5"/>
        <w:spacing w:after="0" w:line="240" w:lineRule="auto"/>
        <w:ind w:left="7938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Приложение </w:t>
      </w:r>
      <w:r w:rsidR="00407C6D">
        <w:rPr>
          <w:rFonts w:ascii="Times New Roman" w:eastAsia="Times New Roman" w:hAnsi="Times New Roman"/>
          <w:sz w:val="20"/>
          <w:szCs w:val="20"/>
        </w:rPr>
        <w:t xml:space="preserve">№ </w:t>
      </w:r>
      <w:r>
        <w:rPr>
          <w:rFonts w:ascii="Times New Roman" w:eastAsia="Times New Roman" w:hAnsi="Times New Roman"/>
          <w:sz w:val="20"/>
          <w:szCs w:val="20"/>
        </w:rPr>
        <w:t>17</w:t>
      </w:r>
      <w:r w:rsidR="00407C6D">
        <w:rPr>
          <w:rFonts w:ascii="Times New Roman" w:eastAsia="Times New Roman" w:hAnsi="Times New Roman"/>
          <w:sz w:val="20"/>
          <w:szCs w:val="20"/>
        </w:rPr>
        <w:t xml:space="preserve"> </w:t>
      </w:r>
      <w:r w:rsidRPr="00317EDC">
        <w:rPr>
          <w:rFonts w:ascii="Times New Roman" w:eastAsia="Times New Roman" w:hAnsi="Times New Roman"/>
          <w:sz w:val="20"/>
          <w:szCs w:val="20"/>
        </w:rPr>
        <w:t xml:space="preserve">к приказу </w:t>
      </w:r>
    </w:p>
    <w:p w:rsidR="00317EDC" w:rsidRPr="00317EDC" w:rsidRDefault="00317EDC" w:rsidP="00407C6D">
      <w:pPr>
        <w:pStyle w:val="a5"/>
        <w:spacing w:after="0" w:line="240" w:lineRule="auto"/>
        <w:ind w:left="7938"/>
        <w:rPr>
          <w:rFonts w:ascii="Times New Roman" w:eastAsia="Times New Roman" w:hAnsi="Times New Roman"/>
          <w:sz w:val="20"/>
          <w:szCs w:val="20"/>
        </w:rPr>
      </w:pPr>
      <w:r w:rsidRPr="00317EDC">
        <w:rPr>
          <w:rFonts w:ascii="Times New Roman" w:eastAsia="Times New Roman" w:hAnsi="Times New Roman"/>
          <w:sz w:val="20"/>
          <w:szCs w:val="20"/>
        </w:rPr>
        <w:t>от _________ №__________</w:t>
      </w:r>
    </w:p>
    <w:p w:rsidR="006D34FC" w:rsidRDefault="006D34FC">
      <w:pPr>
        <w:widowControl w:val="0"/>
        <w:tabs>
          <w:tab w:val="left" w:pos="3243"/>
        </w:tabs>
        <w:autoSpaceDE w:val="0"/>
        <w:autoSpaceDN w:val="0"/>
        <w:adjustRightInd w:val="0"/>
        <w:spacing w:after="0" w:line="240" w:lineRule="auto"/>
        <w:ind w:left="113" w:right="1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0E05" w:rsidRDefault="00C20E05">
      <w:pPr>
        <w:widowControl w:val="0"/>
        <w:tabs>
          <w:tab w:val="left" w:pos="3243"/>
        </w:tabs>
        <w:autoSpaceDE w:val="0"/>
        <w:autoSpaceDN w:val="0"/>
        <w:adjustRightInd w:val="0"/>
        <w:spacing w:after="0" w:line="240" w:lineRule="auto"/>
        <w:ind w:left="113" w:right="120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АКТ </w:t>
      </w:r>
      <w:r w:rsidR="00F72C23">
        <w:rPr>
          <w:rFonts w:ascii="Times New Roman" w:hAnsi="Times New Roman"/>
          <w:b/>
          <w:bCs/>
          <w:color w:val="000000"/>
          <w:sz w:val="24"/>
          <w:szCs w:val="24"/>
        </w:rPr>
        <w:t>о введении (отмене) ограничения № __________________</w:t>
      </w:r>
    </w:p>
    <w:p w:rsidR="00C20E05" w:rsidRPr="008B5B9F" w:rsidRDefault="00C20E05">
      <w:pPr>
        <w:widowControl w:val="0"/>
        <w:tabs>
          <w:tab w:val="left" w:pos="3243"/>
        </w:tabs>
        <w:autoSpaceDE w:val="0"/>
        <w:autoSpaceDN w:val="0"/>
        <w:adjustRightInd w:val="0"/>
        <w:spacing w:after="0" w:line="240" w:lineRule="auto"/>
        <w:ind w:left="113" w:right="120"/>
        <w:jc w:val="center"/>
        <w:rPr>
          <w:rFonts w:ascii="Times New Roman" w:hAnsi="Times New Roman"/>
          <w:color w:val="000000"/>
          <w:sz w:val="10"/>
          <w:szCs w:val="18"/>
        </w:rPr>
      </w:pPr>
    </w:p>
    <w:tbl>
      <w:tblPr>
        <w:tblW w:w="108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1"/>
        <w:gridCol w:w="6832"/>
      </w:tblGrid>
      <w:tr w:rsidR="00C20E05" w:rsidTr="008B5B9F">
        <w:trPr>
          <w:trHeight w:val="627"/>
        </w:trPr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E05" w:rsidRDefault="00C20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02BA" w:rsidRDefault="006502BA">
            <w:pPr>
              <w:widowControl w:val="0"/>
              <w:tabs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09" w:right="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0E05" w:rsidRDefault="00C20E05">
            <w:pPr>
              <w:widowControl w:val="0"/>
              <w:tabs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09" w:right="10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Дата: «_</w:t>
            </w:r>
            <w:r w:rsidR="00633F7E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B47449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B47449" w:rsidRPr="000B2216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_______________ 20 _</w:t>
            </w:r>
            <w:r w:rsidR="005A7C9F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 г.</w:t>
            </w:r>
          </w:p>
          <w:p w:rsidR="00F72C23" w:rsidRDefault="00F72C23">
            <w:pPr>
              <w:widowControl w:val="0"/>
              <w:tabs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09" w:right="10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Время: </w:t>
            </w:r>
            <w:r w:rsidR="006502BA">
              <w:rPr>
                <w:rFonts w:ascii="Times New Roman" w:hAnsi="Times New Roman"/>
                <w:color w:val="000000"/>
                <w:sz w:val="24"/>
                <w:szCs w:val="24"/>
              </w:rPr>
              <w:t>______ час. _______ мин.</w:t>
            </w:r>
          </w:p>
          <w:p w:rsidR="00C20E05" w:rsidRDefault="00C20E05" w:rsidP="008B5B9F">
            <w:pPr>
              <w:widowControl w:val="0"/>
              <w:tabs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01" w:right="10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2998" w:rsidRDefault="00C20E05" w:rsidP="0086687C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76" w:lineRule="auto"/>
        <w:ind w:left="113" w:right="-30"/>
        <w:rPr>
          <w:rFonts w:ascii="Times New Roman" w:hAnsi="Times New Roman"/>
          <w:color w:val="000000"/>
          <w:sz w:val="24"/>
          <w:szCs w:val="24"/>
        </w:rPr>
      </w:pPr>
      <w:r w:rsidRPr="00E53A7F"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Потребитель</w:t>
      </w:r>
      <w:r w:rsidR="00F72C23"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 xml:space="preserve"> (Исполнитель)</w:t>
      </w:r>
      <w:r w:rsidR="00E53A7F" w:rsidRPr="00E53A7F"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: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782998">
        <w:rPr>
          <w:rFonts w:ascii="Times New Roman" w:hAnsi="Times New Roman"/>
          <w:color w:val="000000"/>
          <w:sz w:val="24"/>
          <w:szCs w:val="24"/>
        </w:rPr>
        <w:t>__________________________________________________</w:t>
      </w:r>
      <w:r w:rsidR="0086687C">
        <w:rPr>
          <w:rFonts w:ascii="Times New Roman" w:hAnsi="Times New Roman"/>
          <w:color w:val="000000"/>
          <w:sz w:val="24"/>
          <w:szCs w:val="24"/>
        </w:rPr>
        <w:t>____</w:t>
      </w:r>
      <w:r w:rsidR="00782998">
        <w:rPr>
          <w:rFonts w:ascii="Times New Roman" w:hAnsi="Times New Roman"/>
          <w:color w:val="000000"/>
          <w:sz w:val="24"/>
          <w:szCs w:val="24"/>
        </w:rPr>
        <w:t>_______</w:t>
      </w:r>
    </w:p>
    <w:p w:rsidR="00782998" w:rsidRDefault="00782998" w:rsidP="0086687C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76" w:lineRule="auto"/>
        <w:ind w:left="113" w:right="-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  <w:r w:rsidR="0086687C">
        <w:rPr>
          <w:rFonts w:ascii="Times New Roman" w:hAnsi="Times New Roman"/>
          <w:color w:val="000000"/>
          <w:sz w:val="24"/>
          <w:szCs w:val="24"/>
        </w:rPr>
        <w:t>____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C20E05" w:rsidRPr="00AE27AC" w:rsidRDefault="00F72C23" w:rsidP="00504751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76" w:lineRule="auto"/>
        <w:ind w:left="113" w:right="120"/>
        <w:rPr>
          <w:rFonts w:ascii="Times New Roman" w:hAnsi="Times New Roman"/>
          <w:color w:val="A6A6A6" w:themeColor="background1" w:themeShade="A6"/>
          <w:sz w:val="20"/>
          <w:szCs w:val="20"/>
        </w:rPr>
      </w:pPr>
      <w:r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>[полное и сокращенное наименование</w:t>
      </w:r>
      <w:r w:rsidR="00782998"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 xml:space="preserve">, </w:t>
      </w:r>
      <w:r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>ИНН, ОГРН</w:t>
      </w:r>
      <w:r w:rsidR="00A13323">
        <w:rPr>
          <w:rFonts w:ascii="Times New Roman" w:hAnsi="Times New Roman"/>
          <w:color w:val="A6A6A6" w:themeColor="background1" w:themeShade="A6"/>
          <w:sz w:val="20"/>
          <w:szCs w:val="20"/>
        </w:rPr>
        <w:t>; ФИО</w:t>
      </w:r>
      <w:r w:rsidR="00782998"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 xml:space="preserve"> индивиду</w:t>
      </w:r>
      <w:r w:rsidR="00124A45">
        <w:rPr>
          <w:rFonts w:ascii="Times New Roman" w:hAnsi="Times New Roman"/>
          <w:color w:val="A6A6A6" w:themeColor="background1" w:themeShade="A6"/>
          <w:sz w:val="20"/>
          <w:szCs w:val="20"/>
        </w:rPr>
        <w:t>ального предпринимателя, ОГРНИП</w:t>
      </w:r>
      <w:r w:rsidR="00A13323">
        <w:rPr>
          <w:rFonts w:ascii="Times New Roman" w:hAnsi="Times New Roman"/>
          <w:color w:val="A6A6A6" w:themeColor="background1" w:themeShade="A6"/>
          <w:sz w:val="20"/>
          <w:szCs w:val="20"/>
        </w:rPr>
        <w:t>; ФИО</w:t>
      </w:r>
      <w:r w:rsidR="00782998"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>, паспортные данные гражданина</w:t>
      </w:r>
      <w:r w:rsidR="005C67DE">
        <w:rPr>
          <w:rFonts w:ascii="Times New Roman" w:hAnsi="Times New Roman"/>
          <w:color w:val="A6A6A6" w:themeColor="background1" w:themeShade="A6"/>
          <w:sz w:val="20"/>
          <w:szCs w:val="20"/>
        </w:rPr>
        <w:t xml:space="preserve"> либо данные иного документа, удостоверяющего личность</w:t>
      </w:r>
      <w:r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>]</w:t>
      </w:r>
      <w:bookmarkStart w:id="0" w:name="_GoBack"/>
      <w:bookmarkEnd w:id="0"/>
    </w:p>
    <w:p w:rsidR="00F72C23" w:rsidRPr="00B47449" w:rsidRDefault="00F72C23" w:rsidP="0086687C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76" w:lineRule="auto"/>
        <w:ind w:left="113" w:right="-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Адрес Потребителя </w:t>
      </w:r>
      <w:r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  <w:t>(Исполнителя)</w:t>
      </w:r>
      <w:r w:rsidRPr="00F72C23">
        <w:rPr>
          <w:rFonts w:ascii="Times New Roman" w:hAnsi="Times New Roman"/>
          <w:color w:val="000000"/>
          <w:sz w:val="24"/>
          <w:szCs w:val="24"/>
          <w:highlight w:val="white"/>
        </w:rPr>
        <w:t>:</w:t>
      </w:r>
      <w:r w:rsidRPr="00F72C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7449" w:rsidRPr="00B47449">
        <w:rPr>
          <w:rFonts w:ascii="Times New Roman" w:hAnsi="Times New Roman"/>
          <w:color w:val="000000"/>
          <w:sz w:val="24"/>
          <w:szCs w:val="24"/>
        </w:rPr>
        <w:t>_________________________________________________</w:t>
      </w:r>
      <w:r w:rsidR="0086687C">
        <w:rPr>
          <w:rFonts w:ascii="Times New Roman" w:hAnsi="Times New Roman"/>
          <w:color w:val="000000"/>
          <w:sz w:val="24"/>
          <w:szCs w:val="24"/>
        </w:rPr>
        <w:t>___</w:t>
      </w:r>
      <w:r w:rsidR="00B47449" w:rsidRPr="00B47449">
        <w:rPr>
          <w:rFonts w:ascii="Times New Roman" w:hAnsi="Times New Roman"/>
          <w:color w:val="000000"/>
          <w:sz w:val="24"/>
          <w:szCs w:val="24"/>
        </w:rPr>
        <w:t>___</w:t>
      </w:r>
    </w:p>
    <w:p w:rsidR="00562AD5" w:rsidRPr="000B2216" w:rsidRDefault="00562AD5" w:rsidP="0086687C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76" w:lineRule="auto"/>
        <w:ind w:left="113" w:right="-30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Договор </w:t>
      </w:r>
      <w:r w:rsidRPr="002F5882">
        <w:rPr>
          <w:rFonts w:ascii="Times New Roman" w:hAnsi="Times New Roman"/>
          <w:color w:val="000000"/>
          <w:sz w:val="24"/>
          <w:szCs w:val="24"/>
          <w:u w:val="single"/>
        </w:rPr>
        <w:t>энергоснабжения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47449" w:rsidRPr="000B2216">
        <w:rPr>
          <w:rFonts w:ascii="Times New Roman" w:hAnsi="Times New Roman"/>
          <w:color w:val="000000"/>
          <w:sz w:val="24"/>
          <w:szCs w:val="24"/>
        </w:rPr>
        <w:t>_____________________________________________________</w:t>
      </w:r>
      <w:r w:rsidR="0086687C">
        <w:rPr>
          <w:rFonts w:ascii="Times New Roman" w:hAnsi="Times New Roman"/>
          <w:color w:val="000000"/>
          <w:sz w:val="24"/>
          <w:szCs w:val="24"/>
        </w:rPr>
        <w:t>___</w:t>
      </w:r>
      <w:r w:rsidR="00B47449" w:rsidRPr="000B2216">
        <w:rPr>
          <w:rFonts w:ascii="Times New Roman" w:hAnsi="Times New Roman"/>
          <w:color w:val="000000"/>
          <w:sz w:val="24"/>
          <w:szCs w:val="24"/>
        </w:rPr>
        <w:t>_____</w:t>
      </w:r>
    </w:p>
    <w:p w:rsidR="00C20E05" w:rsidRPr="00DC67E8" w:rsidRDefault="00C20E05" w:rsidP="00504751">
      <w:pPr>
        <w:widowControl w:val="0"/>
        <w:tabs>
          <w:tab w:val="left" w:pos="9039"/>
        </w:tabs>
        <w:autoSpaceDE w:val="0"/>
        <w:autoSpaceDN w:val="0"/>
        <w:adjustRightInd w:val="0"/>
        <w:spacing w:after="0" w:line="240" w:lineRule="auto"/>
        <w:ind w:left="113"/>
        <w:rPr>
          <w:rFonts w:ascii="Times New Roman" w:hAnsi="Times New Roman"/>
          <w:color w:val="000000"/>
          <w:sz w:val="18"/>
          <w:szCs w:val="18"/>
        </w:rPr>
      </w:pPr>
    </w:p>
    <w:p w:rsidR="00F72C23" w:rsidRDefault="00F72C23" w:rsidP="0086687C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Нами, сотрудниками: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84E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86687C"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__</w:t>
      </w:r>
    </w:p>
    <w:p w:rsidR="00F72C23" w:rsidRPr="0054484E" w:rsidRDefault="00F72C23" w:rsidP="0086687C">
      <w:pPr>
        <w:spacing w:after="0"/>
        <w:ind w:left="11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</w:t>
      </w:r>
      <w:r w:rsidR="00030D74">
        <w:rPr>
          <w:rFonts w:ascii="Times New Roman" w:hAnsi="Times New Roman"/>
          <w:sz w:val="16"/>
          <w:szCs w:val="16"/>
        </w:rPr>
        <w:t xml:space="preserve">                                          </w:t>
      </w:r>
      <w:r>
        <w:rPr>
          <w:rFonts w:ascii="Times New Roman" w:hAnsi="Times New Roman"/>
          <w:sz w:val="16"/>
          <w:szCs w:val="16"/>
        </w:rPr>
        <w:t xml:space="preserve">  (</w:t>
      </w:r>
      <w:r w:rsidR="00AE27AC">
        <w:rPr>
          <w:rFonts w:ascii="Times New Roman" w:hAnsi="Times New Roman"/>
          <w:sz w:val="16"/>
          <w:szCs w:val="16"/>
        </w:rPr>
        <w:t>д</w:t>
      </w:r>
      <w:r w:rsidR="001A79D0">
        <w:rPr>
          <w:rFonts w:ascii="Times New Roman" w:hAnsi="Times New Roman"/>
          <w:sz w:val="16"/>
          <w:szCs w:val="16"/>
        </w:rPr>
        <w:t>олжность, ФИ</w:t>
      </w:r>
      <w:r>
        <w:rPr>
          <w:rFonts w:ascii="Times New Roman" w:hAnsi="Times New Roman"/>
          <w:sz w:val="16"/>
          <w:szCs w:val="16"/>
        </w:rPr>
        <w:t>О, наименование организации)</w:t>
      </w:r>
    </w:p>
    <w:p w:rsidR="00F72C23" w:rsidRPr="0054484E" w:rsidRDefault="00F72C23" w:rsidP="00504751">
      <w:pPr>
        <w:spacing w:after="120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54484E">
        <w:rPr>
          <w:rFonts w:ascii="Times New Roman" w:hAnsi="Times New Roman"/>
          <w:sz w:val="24"/>
          <w:szCs w:val="24"/>
        </w:rPr>
        <w:t>___________________________________________________</w:t>
      </w:r>
      <w:r w:rsidR="0086687C"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___</w:t>
      </w:r>
    </w:p>
    <w:p w:rsidR="00F72C23" w:rsidRPr="0054484E" w:rsidRDefault="00F72C23" w:rsidP="00504751">
      <w:pPr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в присутствии _______________________________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54484E"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F72C23" w:rsidRPr="0054484E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составлен Акт о том, что:</w:t>
      </w:r>
    </w:p>
    <w:p w:rsidR="00F72C23" w:rsidRPr="0054484E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на объекте 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  <w:r w:rsidRPr="0054484E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,</w:t>
      </w:r>
    </w:p>
    <w:p w:rsidR="00701E25" w:rsidRDefault="00F72C23" w:rsidP="0086687C">
      <w:pPr>
        <w:spacing w:after="0" w:line="276" w:lineRule="auto"/>
        <w:ind w:left="113" w:right="-30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расположенном по адресу:</w:t>
      </w:r>
      <w:r w:rsidR="006502BA">
        <w:rPr>
          <w:rFonts w:ascii="Times New Roman" w:hAnsi="Times New Roman"/>
          <w:sz w:val="24"/>
          <w:szCs w:val="24"/>
        </w:rPr>
        <w:t xml:space="preserve"> </w:t>
      </w:r>
      <w:r w:rsidRPr="0054484E">
        <w:rPr>
          <w:rFonts w:ascii="Times New Roman" w:hAnsi="Times New Roman"/>
          <w:sz w:val="24"/>
          <w:szCs w:val="24"/>
        </w:rPr>
        <w:t>____</w:t>
      </w:r>
      <w:r w:rsidR="006502BA">
        <w:rPr>
          <w:rFonts w:ascii="Times New Roman" w:hAnsi="Times New Roman"/>
          <w:sz w:val="24"/>
          <w:szCs w:val="24"/>
        </w:rPr>
        <w:t>_________________</w:t>
      </w:r>
      <w:r w:rsidR="0086687C">
        <w:rPr>
          <w:rFonts w:ascii="Times New Roman" w:hAnsi="Times New Roman"/>
          <w:sz w:val="24"/>
          <w:szCs w:val="24"/>
        </w:rPr>
        <w:t>___</w:t>
      </w:r>
      <w:r w:rsidRPr="0054484E">
        <w:rPr>
          <w:rFonts w:ascii="Times New Roman" w:hAnsi="Times New Roman"/>
          <w:sz w:val="24"/>
          <w:szCs w:val="24"/>
        </w:rPr>
        <w:t>__________________________________</w:t>
      </w:r>
      <w:r w:rsidR="0086687C"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</w:t>
      </w:r>
      <w:r w:rsidR="00701E25">
        <w:rPr>
          <w:rStyle w:val="ac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F72C23" w:rsidRPr="0054484E" w:rsidRDefault="00F72C23" w:rsidP="0086687C">
      <w:pPr>
        <w:spacing w:after="0" w:line="276" w:lineRule="auto"/>
        <w:ind w:left="113" w:right="-30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 xml:space="preserve">принадлежащем </w:t>
      </w:r>
      <w:r w:rsidR="0086687C">
        <w:rPr>
          <w:rFonts w:ascii="Times New Roman" w:hAnsi="Times New Roman"/>
          <w:sz w:val="24"/>
          <w:szCs w:val="24"/>
        </w:rPr>
        <w:t>П</w:t>
      </w:r>
      <w:r w:rsidRPr="0054484E">
        <w:rPr>
          <w:rFonts w:ascii="Times New Roman" w:hAnsi="Times New Roman"/>
          <w:sz w:val="24"/>
          <w:szCs w:val="24"/>
        </w:rPr>
        <w:t>отребителю</w:t>
      </w:r>
      <w:r w:rsidR="0086687C">
        <w:rPr>
          <w:rFonts w:ascii="Times New Roman" w:hAnsi="Times New Roman"/>
          <w:sz w:val="24"/>
          <w:szCs w:val="24"/>
        </w:rPr>
        <w:t xml:space="preserve"> (И</w:t>
      </w:r>
      <w:r>
        <w:rPr>
          <w:rFonts w:ascii="Times New Roman" w:hAnsi="Times New Roman"/>
          <w:sz w:val="24"/>
          <w:szCs w:val="24"/>
        </w:rPr>
        <w:t xml:space="preserve">сполнителю) </w:t>
      </w:r>
      <w:r w:rsidRPr="0054484E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</w:t>
      </w:r>
      <w:r w:rsidR="0086687C"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86687C"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_,</w:t>
      </w:r>
    </w:p>
    <w:p w:rsidR="00F72C23" w:rsidRPr="0054484E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16"/>
          <w:szCs w:val="16"/>
        </w:rPr>
      </w:pP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Pr="0054484E">
        <w:rPr>
          <w:rFonts w:ascii="Times New Roman" w:hAnsi="Times New Roman"/>
          <w:sz w:val="16"/>
          <w:szCs w:val="16"/>
        </w:rPr>
        <w:tab/>
      </w:r>
      <w:r w:rsidR="00AE27AC">
        <w:rPr>
          <w:rFonts w:ascii="Times New Roman" w:hAnsi="Times New Roman"/>
          <w:sz w:val="16"/>
          <w:szCs w:val="16"/>
        </w:rPr>
        <w:t xml:space="preserve">                        </w:t>
      </w:r>
      <w:r w:rsidR="0086687C">
        <w:rPr>
          <w:rFonts w:ascii="Times New Roman" w:hAnsi="Times New Roman"/>
          <w:sz w:val="16"/>
          <w:szCs w:val="16"/>
        </w:rPr>
        <w:t>(наименование П</w:t>
      </w:r>
      <w:r w:rsidRPr="0054484E">
        <w:rPr>
          <w:rFonts w:ascii="Times New Roman" w:hAnsi="Times New Roman"/>
          <w:sz w:val="16"/>
          <w:szCs w:val="16"/>
        </w:rPr>
        <w:t>отребителя</w:t>
      </w:r>
      <w:r w:rsidR="0086687C">
        <w:rPr>
          <w:rFonts w:ascii="Times New Roman" w:hAnsi="Times New Roman"/>
          <w:sz w:val="16"/>
          <w:szCs w:val="16"/>
        </w:rPr>
        <w:t>, И</w:t>
      </w:r>
      <w:r>
        <w:rPr>
          <w:rFonts w:ascii="Times New Roman" w:hAnsi="Times New Roman"/>
          <w:sz w:val="16"/>
          <w:szCs w:val="16"/>
        </w:rPr>
        <w:t>сполнителя</w:t>
      </w:r>
      <w:r w:rsidRPr="0054484E">
        <w:rPr>
          <w:rFonts w:ascii="Times New Roman" w:hAnsi="Times New Roman"/>
          <w:sz w:val="16"/>
          <w:szCs w:val="16"/>
        </w:rPr>
        <w:t>)</w:t>
      </w:r>
    </w:p>
    <w:p w:rsidR="00F72C23" w:rsidRPr="0054484E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Описание эле</w:t>
      </w:r>
      <w:r w:rsidR="0086687C">
        <w:rPr>
          <w:rFonts w:ascii="Times New Roman" w:hAnsi="Times New Roman"/>
          <w:sz w:val="24"/>
          <w:szCs w:val="24"/>
        </w:rPr>
        <w:t>ктроустановки П</w:t>
      </w:r>
      <w:r w:rsidR="00300DB0">
        <w:rPr>
          <w:rFonts w:ascii="Times New Roman" w:hAnsi="Times New Roman"/>
          <w:sz w:val="24"/>
          <w:szCs w:val="24"/>
        </w:rPr>
        <w:t>отребителя</w:t>
      </w:r>
      <w:r w:rsidR="0086687C">
        <w:rPr>
          <w:rFonts w:ascii="Times New Roman" w:hAnsi="Times New Roman"/>
          <w:sz w:val="24"/>
          <w:szCs w:val="24"/>
        </w:rPr>
        <w:t xml:space="preserve"> (Исполнителя)</w:t>
      </w:r>
      <w:r w:rsidR="00300DB0">
        <w:rPr>
          <w:rFonts w:ascii="Times New Roman" w:hAnsi="Times New Roman"/>
          <w:sz w:val="24"/>
          <w:szCs w:val="24"/>
        </w:rPr>
        <w:t>, точек</w:t>
      </w:r>
      <w:r w:rsidRPr="0054484E">
        <w:rPr>
          <w:rFonts w:ascii="Times New Roman" w:hAnsi="Times New Roman"/>
          <w:sz w:val="24"/>
          <w:szCs w:val="24"/>
        </w:rPr>
        <w:t xml:space="preserve"> поставки, </w:t>
      </w:r>
      <w:r w:rsidR="006502BA">
        <w:rPr>
          <w:rFonts w:ascii="Times New Roman" w:hAnsi="Times New Roman"/>
          <w:sz w:val="24"/>
          <w:szCs w:val="24"/>
        </w:rPr>
        <w:t>в отношении</w:t>
      </w:r>
      <w:r w:rsidR="00300DB0">
        <w:rPr>
          <w:rFonts w:ascii="Times New Roman" w:hAnsi="Times New Roman"/>
          <w:sz w:val="24"/>
          <w:szCs w:val="24"/>
        </w:rPr>
        <w:t xml:space="preserve"> которых</w:t>
      </w:r>
      <w:r w:rsidRPr="0054484E">
        <w:rPr>
          <w:rFonts w:ascii="Times New Roman" w:hAnsi="Times New Roman"/>
          <w:sz w:val="24"/>
          <w:szCs w:val="24"/>
        </w:rPr>
        <w:t xml:space="preserve"> введено (отменено) ограничение режима потребления электроэнергии:</w:t>
      </w:r>
      <w:r w:rsidR="006502BA">
        <w:rPr>
          <w:rFonts w:ascii="Times New Roman" w:hAnsi="Times New Roman"/>
          <w:sz w:val="24"/>
          <w:szCs w:val="24"/>
        </w:rPr>
        <w:t xml:space="preserve"> </w:t>
      </w:r>
      <w:r w:rsidR="0086687C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</w:t>
      </w:r>
      <w:r w:rsidR="0086687C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="006502BA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</w:t>
      </w:r>
    </w:p>
    <w:p w:rsidR="00F72C23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6502BA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87299D" w:rsidRDefault="00F72C23" w:rsidP="0086687C">
      <w:pPr>
        <w:spacing w:after="0" w:line="276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 w:rsidR="006502BA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  <w:r w:rsidR="006502BA">
        <w:rPr>
          <w:rFonts w:ascii="Times New Roman" w:hAnsi="Times New Roman"/>
          <w:sz w:val="24"/>
          <w:szCs w:val="24"/>
        </w:rPr>
        <w:t xml:space="preserve"> </w:t>
      </w:r>
    </w:p>
    <w:p w:rsidR="00BE7486" w:rsidRDefault="007C5B59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5B59" w:rsidRDefault="007C5B59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2126"/>
        <w:gridCol w:w="2186"/>
        <w:gridCol w:w="1642"/>
        <w:gridCol w:w="3215"/>
      </w:tblGrid>
      <w:tr w:rsidR="000B2216" w:rsidTr="0083173A">
        <w:trPr>
          <w:cantSplit/>
          <w:trHeight w:val="500"/>
          <w:jc w:val="center"/>
        </w:trPr>
        <w:tc>
          <w:tcPr>
            <w:tcW w:w="1144" w:type="dxa"/>
            <w:vAlign w:val="center"/>
          </w:tcPr>
          <w:p w:rsidR="000B2216" w:rsidRPr="0083173A" w:rsidRDefault="000B2216" w:rsidP="00504751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№ точки</w:t>
            </w:r>
            <w:r w:rsidR="0083173A"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учета</w:t>
            </w:r>
          </w:p>
        </w:tc>
        <w:tc>
          <w:tcPr>
            <w:tcW w:w="2126" w:type="dxa"/>
            <w:vAlign w:val="center"/>
          </w:tcPr>
          <w:p w:rsidR="000B2216" w:rsidRPr="0083173A" w:rsidRDefault="000B2216" w:rsidP="0083173A">
            <w:pPr>
              <w:tabs>
                <w:tab w:val="left" w:pos="3135"/>
              </w:tabs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r w:rsidR="0083173A"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прибора учета</w:t>
            </w:r>
          </w:p>
        </w:tc>
        <w:tc>
          <w:tcPr>
            <w:tcW w:w="2186" w:type="dxa"/>
            <w:vAlign w:val="center"/>
          </w:tcPr>
          <w:p w:rsidR="000B2216" w:rsidRPr="0083173A" w:rsidRDefault="000B2216" w:rsidP="0083173A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Тип </w:t>
            </w:r>
            <w:r w:rsidR="0083173A"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прибора учета</w:t>
            </w:r>
          </w:p>
        </w:tc>
        <w:tc>
          <w:tcPr>
            <w:tcW w:w="1642" w:type="dxa"/>
            <w:tcBorders>
              <w:right w:val="single" w:sz="8" w:space="0" w:color="auto"/>
            </w:tcBorders>
            <w:vAlign w:val="center"/>
          </w:tcPr>
          <w:p w:rsidR="000B2216" w:rsidRPr="0083173A" w:rsidRDefault="000B2216" w:rsidP="00504751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Коэф</w:t>
            </w:r>
            <w:r w:rsidR="0083173A"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фициент трансформации</w:t>
            </w:r>
          </w:p>
        </w:tc>
        <w:tc>
          <w:tcPr>
            <w:tcW w:w="3215" w:type="dxa"/>
            <w:vAlign w:val="center"/>
          </w:tcPr>
          <w:p w:rsidR="000B2216" w:rsidRPr="0083173A" w:rsidRDefault="000B2216" w:rsidP="0083173A">
            <w:pPr>
              <w:ind w:left="113" w:righ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Показания </w:t>
            </w:r>
            <w:r w:rsidR="0083173A"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>прибора учета</w:t>
            </w:r>
            <w:r w:rsidRPr="0083173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на дату введения (отмены) ограничения</w:t>
            </w:r>
          </w:p>
        </w:tc>
      </w:tr>
      <w:tr w:rsidR="000B2216" w:rsidTr="0083173A">
        <w:trPr>
          <w:trHeight w:val="348"/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2186" w:type="dxa"/>
          </w:tcPr>
          <w:p w:rsidR="000B2216" w:rsidRDefault="000B2216" w:rsidP="00504751">
            <w:pPr>
              <w:ind w:left="113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keepLines/>
              <w:widowControl w:val="0"/>
              <w:autoSpaceDE w:val="0"/>
              <w:autoSpaceDN w:val="0"/>
              <w:adjustRightInd w:val="0"/>
              <w:ind w:left="113" w:right="47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3215" w:type="dxa"/>
          </w:tcPr>
          <w:p w:rsidR="000B2216" w:rsidRDefault="000B2216" w:rsidP="00504751">
            <w:pPr>
              <w:ind w:left="113" w:right="-108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</w:tr>
      <w:tr w:rsidR="000B2216" w:rsidTr="0083173A">
        <w:trPr>
          <w:trHeight w:val="77"/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218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3215" w:type="dxa"/>
          </w:tcPr>
          <w:p w:rsidR="000B2216" w:rsidRDefault="000B2216" w:rsidP="00504751">
            <w:pPr>
              <w:tabs>
                <w:tab w:val="left" w:pos="1152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</w:tr>
      <w:tr w:rsidR="000B2216" w:rsidTr="0083173A">
        <w:trPr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2186" w:type="dxa"/>
          </w:tcPr>
          <w:p w:rsidR="000B2216" w:rsidRDefault="000B2216" w:rsidP="00504751">
            <w:pPr>
              <w:ind w:left="113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keepLines/>
              <w:widowControl w:val="0"/>
              <w:autoSpaceDE w:val="0"/>
              <w:autoSpaceDN w:val="0"/>
              <w:adjustRightInd w:val="0"/>
              <w:ind w:left="113" w:right="47"/>
              <w:rPr>
                <w:rFonts w:ascii="11" w:hAnsi="11"/>
                <w:bCs/>
                <w:sz w:val="20"/>
                <w:szCs w:val="20"/>
              </w:rPr>
            </w:pPr>
          </w:p>
        </w:tc>
        <w:tc>
          <w:tcPr>
            <w:tcW w:w="3215" w:type="dxa"/>
          </w:tcPr>
          <w:p w:rsidR="000B2216" w:rsidRDefault="000B2216" w:rsidP="00504751">
            <w:pPr>
              <w:ind w:left="113" w:right="-108"/>
              <w:jc w:val="both"/>
              <w:rPr>
                <w:rFonts w:ascii="11" w:hAnsi="11"/>
                <w:bCs/>
                <w:sz w:val="20"/>
                <w:szCs w:val="20"/>
              </w:rPr>
            </w:pPr>
          </w:p>
        </w:tc>
      </w:tr>
      <w:tr w:rsidR="000B2216" w:rsidTr="0083173A">
        <w:trPr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218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  <w:tc>
          <w:tcPr>
            <w:tcW w:w="3215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both"/>
              <w:rPr>
                <w:rFonts w:ascii="11" w:hAnsi="11"/>
                <w:sz w:val="20"/>
                <w:szCs w:val="20"/>
              </w:rPr>
            </w:pPr>
          </w:p>
        </w:tc>
      </w:tr>
      <w:tr w:rsidR="000B2216" w:rsidTr="0083173A">
        <w:trPr>
          <w:trHeight w:val="311"/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center"/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center"/>
            </w:pPr>
          </w:p>
        </w:tc>
        <w:tc>
          <w:tcPr>
            <w:tcW w:w="218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  <w:tc>
          <w:tcPr>
            <w:tcW w:w="3215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</w:tr>
      <w:tr w:rsidR="000B2216" w:rsidTr="0083173A">
        <w:trPr>
          <w:trHeight w:val="311"/>
          <w:jc w:val="center"/>
        </w:trPr>
        <w:tc>
          <w:tcPr>
            <w:tcW w:w="1144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center"/>
            </w:pPr>
          </w:p>
        </w:tc>
        <w:tc>
          <w:tcPr>
            <w:tcW w:w="212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  <w:jc w:val="center"/>
            </w:pPr>
          </w:p>
        </w:tc>
        <w:tc>
          <w:tcPr>
            <w:tcW w:w="2186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  <w:tc>
          <w:tcPr>
            <w:tcW w:w="1642" w:type="dxa"/>
            <w:tcBorders>
              <w:right w:val="single" w:sz="8" w:space="0" w:color="auto"/>
            </w:tcBorders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  <w:tc>
          <w:tcPr>
            <w:tcW w:w="3215" w:type="dxa"/>
          </w:tcPr>
          <w:p w:rsidR="000B2216" w:rsidRDefault="000B2216" w:rsidP="00504751">
            <w:pPr>
              <w:tabs>
                <w:tab w:val="left" w:pos="3135"/>
              </w:tabs>
              <w:ind w:left="113"/>
            </w:pPr>
          </w:p>
        </w:tc>
      </w:tr>
    </w:tbl>
    <w:p w:rsidR="00F72C23" w:rsidRDefault="00F72C23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Основание введения (отмены) ограничения ________________</w:t>
      </w:r>
      <w:r w:rsidR="006502BA">
        <w:rPr>
          <w:rFonts w:ascii="Times New Roman" w:hAnsi="Times New Roman"/>
          <w:sz w:val="24"/>
          <w:szCs w:val="24"/>
        </w:rPr>
        <w:t>__________</w:t>
      </w:r>
      <w:r w:rsidRPr="0054484E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317EDC" w:rsidRDefault="00317EDC" w:rsidP="00317EDC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</w:p>
    <w:p w:rsidR="005A7C9F" w:rsidRDefault="005A7C9F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</w:t>
      </w:r>
    </w:p>
    <w:p w:rsidR="006502BA" w:rsidRPr="00AE27AC" w:rsidRDefault="00AE27AC" w:rsidP="00504751">
      <w:pPr>
        <w:spacing w:after="0"/>
        <w:ind w:left="113"/>
        <w:jc w:val="both"/>
        <w:rPr>
          <w:rFonts w:ascii="Times New Roman" w:hAnsi="Times New Roman"/>
          <w:color w:val="A6A6A6" w:themeColor="background1" w:themeShade="A6"/>
          <w:sz w:val="20"/>
          <w:szCs w:val="20"/>
        </w:rPr>
      </w:pPr>
      <w:r>
        <w:rPr>
          <w:rFonts w:ascii="Times New Roman" w:hAnsi="Times New Roman"/>
          <w:color w:val="A6A6A6" w:themeColor="background1" w:themeShade="A6"/>
          <w:sz w:val="20"/>
          <w:szCs w:val="20"/>
        </w:rPr>
        <w:t xml:space="preserve">                                                                    </w:t>
      </w:r>
      <w:r w:rsidR="006502BA" w:rsidRPr="00AE27AC">
        <w:rPr>
          <w:rFonts w:ascii="Times New Roman" w:hAnsi="Times New Roman"/>
          <w:color w:val="A6A6A6" w:themeColor="background1" w:themeShade="A6"/>
          <w:sz w:val="20"/>
          <w:szCs w:val="20"/>
        </w:rPr>
        <w:t>[неоплата задолженности или иное]</w:t>
      </w:r>
    </w:p>
    <w:p w:rsidR="00317EDC" w:rsidRDefault="00317EDC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</w:p>
    <w:p w:rsidR="00F72C23" w:rsidRDefault="00F72C23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 xml:space="preserve">Было введено (отменено) ограничение </w:t>
      </w:r>
      <w:r w:rsidRPr="009649CE">
        <w:rPr>
          <w:rFonts w:ascii="Times New Roman" w:hAnsi="Times New Roman"/>
          <w:i/>
        </w:rPr>
        <w:t xml:space="preserve">(указать </w:t>
      </w:r>
      <w:r w:rsidR="005B4F32">
        <w:rPr>
          <w:rFonts w:ascii="Times New Roman" w:hAnsi="Times New Roman"/>
          <w:i/>
        </w:rPr>
        <w:t>тип</w:t>
      </w:r>
      <w:r w:rsidRPr="009649CE">
        <w:rPr>
          <w:rFonts w:ascii="Times New Roman" w:hAnsi="Times New Roman"/>
          <w:i/>
        </w:rPr>
        <w:t xml:space="preserve"> ограничения (полное или частичное), </w:t>
      </w:r>
      <w:r w:rsidR="00782998">
        <w:rPr>
          <w:rFonts w:ascii="Times New Roman" w:hAnsi="Times New Roman"/>
          <w:i/>
        </w:rPr>
        <w:t>уровень частичного ограничения</w:t>
      </w:r>
      <w:r w:rsidR="00D90A73">
        <w:rPr>
          <w:rFonts w:ascii="Times New Roman" w:hAnsi="Times New Roman"/>
          <w:i/>
        </w:rPr>
        <w:t xml:space="preserve"> (возобновления подачи электроэнергии)</w:t>
      </w:r>
      <w:r w:rsidR="00782998">
        <w:rPr>
          <w:rFonts w:ascii="Times New Roman" w:hAnsi="Times New Roman"/>
          <w:i/>
        </w:rPr>
        <w:t xml:space="preserve">, </w:t>
      </w:r>
      <w:r w:rsidR="005A7C9F">
        <w:rPr>
          <w:rFonts w:ascii="Times New Roman" w:hAnsi="Times New Roman"/>
          <w:i/>
        </w:rPr>
        <w:t>тех</w:t>
      </w:r>
      <w:r w:rsidR="00D90A73">
        <w:rPr>
          <w:rFonts w:ascii="Times New Roman" w:hAnsi="Times New Roman"/>
          <w:i/>
        </w:rPr>
        <w:t>нические</w:t>
      </w:r>
      <w:r w:rsidR="005A7C9F" w:rsidRPr="005A7C9F">
        <w:rPr>
          <w:rFonts w:ascii="Times New Roman" w:hAnsi="Times New Roman"/>
          <w:i/>
        </w:rPr>
        <w:t xml:space="preserve"> мероприятия, посредством которых осуществлено введение ограничения</w:t>
      </w:r>
      <w:r w:rsidR="00D90A73">
        <w:rPr>
          <w:rFonts w:ascii="Times New Roman" w:hAnsi="Times New Roman"/>
          <w:i/>
        </w:rPr>
        <w:t xml:space="preserve"> (восстановление)</w:t>
      </w:r>
      <w:r w:rsidR="00AE27AC">
        <w:rPr>
          <w:rFonts w:ascii="Times New Roman" w:hAnsi="Times New Roman"/>
          <w:i/>
        </w:rPr>
        <w:t xml:space="preserve"> </w:t>
      </w:r>
      <w:r w:rsidR="00D90A73">
        <w:rPr>
          <w:rFonts w:ascii="Times New Roman" w:hAnsi="Times New Roman"/>
          <w:i/>
        </w:rPr>
        <w:t>режима потребления,</w:t>
      </w:r>
      <w:r w:rsidR="00AE27AC">
        <w:rPr>
          <w:rFonts w:ascii="Times New Roman" w:hAnsi="Times New Roman"/>
          <w:i/>
        </w:rPr>
        <w:t xml:space="preserve"> </w:t>
      </w:r>
      <w:r w:rsidR="005A7C9F" w:rsidRPr="005A7C9F">
        <w:rPr>
          <w:rFonts w:ascii="Times New Roman" w:hAnsi="Times New Roman"/>
          <w:i/>
        </w:rPr>
        <w:t>с указанием места установки отключенных коммута</w:t>
      </w:r>
      <w:r w:rsidR="005A7C9F">
        <w:rPr>
          <w:rFonts w:ascii="Times New Roman" w:hAnsi="Times New Roman"/>
          <w:i/>
        </w:rPr>
        <w:t>ционных аппаратов (при наличии</w:t>
      </w:r>
      <w:r w:rsidRPr="009649CE">
        <w:rPr>
          <w:rFonts w:ascii="Times New Roman" w:hAnsi="Times New Roman"/>
          <w:i/>
        </w:rPr>
        <w:t>)</w:t>
      </w:r>
      <w:r w:rsidR="00782998">
        <w:rPr>
          <w:rFonts w:ascii="Times New Roman" w:hAnsi="Times New Roman"/>
          <w:sz w:val="24"/>
          <w:szCs w:val="24"/>
        </w:rPr>
        <w:t>:</w:t>
      </w:r>
      <w:r w:rsidR="00AE27AC">
        <w:rPr>
          <w:rFonts w:ascii="Times New Roman" w:hAnsi="Times New Roman"/>
          <w:sz w:val="24"/>
          <w:szCs w:val="24"/>
        </w:rPr>
        <w:t xml:space="preserve"> </w:t>
      </w:r>
      <w:r w:rsidR="008B5787">
        <w:rPr>
          <w:rFonts w:ascii="Times New Roman" w:hAnsi="Times New Roman"/>
          <w:sz w:val="24"/>
          <w:szCs w:val="24"/>
        </w:rPr>
        <w:t>_____________________________</w:t>
      </w:r>
      <w:r w:rsidR="00B47449">
        <w:rPr>
          <w:rFonts w:ascii="Times New Roman" w:hAnsi="Times New Roman"/>
          <w:sz w:val="24"/>
          <w:szCs w:val="24"/>
        </w:rPr>
        <w:t>__</w:t>
      </w:r>
    </w:p>
    <w:p w:rsidR="00B47449" w:rsidRPr="000B2216" w:rsidRDefault="00B47449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 w:rsidRPr="000B221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C98" w:rsidRPr="00974C98" w:rsidRDefault="00974C98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 w:rsidRPr="00974C98">
        <w:rPr>
          <w:rFonts w:ascii="Times New Roman" w:hAnsi="Times New Roman"/>
          <w:sz w:val="24"/>
          <w:szCs w:val="24"/>
        </w:rPr>
        <w:sym w:font="Symbol" w:char="F0F0"/>
      </w:r>
      <w:r w:rsidRPr="00974C98">
        <w:rPr>
          <w:rFonts w:ascii="Times New Roman" w:hAnsi="Times New Roman"/>
          <w:sz w:val="24"/>
          <w:szCs w:val="24"/>
        </w:rPr>
        <w:t xml:space="preserve">  Самоограничение не введено. Составлен акт проверки введенного ограничения режима потребления электроэнергии</w:t>
      </w:r>
    </w:p>
    <w:p w:rsidR="005A7C9F" w:rsidRDefault="005A7C9F" w:rsidP="0050475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Обстоятельства, св</w:t>
      </w:r>
      <w:r w:rsidR="0086687C">
        <w:rPr>
          <w:rFonts w:ascii="Times New Roman" w:hAnsi="Times New Roman"/>
          <w:sz w:val="24"/>
          <w:szCs w:val="24"/>
        </w:rPr>
        <w:t>идетельствующие о невыполнении Потребителем (И</w:t>
      </w:r>
      <w:r>
        <w:rPr>
          <w:rFonts w:ascii="Times New Roman" w:hAnsi="Times New Roman"/>
          <w:sz w:val="24"/>
          <w:szCs w:val="24"/>
        </w:rPr>
        <w:t>сполнителем) требования                   о самостоятельном ограничении р</w:t>
      </w:r>
      <w:r w:rsidR="00F011A2">
        <w:rPr>
          <w:rFonts w:ascii="Times New Roman" w:hAnsi="Times New Roman"/>
          <w:sz w:val="24"/>
          <w:szCs w:val="24"/>
        </w:rPr>
        <w:t>ежима потребления: 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F72C23" w:rsidRDefault="00F72C23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  <w:r w:rsidR="006502BA">
        <w:rPr>
          <w:rFonts w:ascii="Times New Roman" w:hAnsi="Times New Roman"/>
          <w:sz w:val="24"/>
          <w:szCs w:val="24"/>
        </w:rPr>
        <w:t>___________________________________</w:t>
      </w:r>
      <w:r w:rsidR="005A7C9F">
        <w:rPr>
          <w:rFonts w:ascii="Times New Roman" w:hAnsi="Times New Roman"/>
          <w:sz w:val="24"/>
          <w:szCs w:val="24"/>
        </w:rPr>
        <w:t>________</w:t>
      </w:r>
      <w:r w:rsidR="00F011A2">
        <w:rPr>
          <w:rFonts w:ascii="Times New Roman" w:hAnsi="Times New Roman"/>
          <w:sz w:val="24"/>
          <w:szCs w:val="24"/>
        </w:rPr>
        <w:t>________</w:t>
      </w:r>
    </w:p>
    <w:p w:rsidR="00F72C23" w:rsidRDefault="00F72C23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</w:t>
      </w:r>
      <w:r w:rsidRPr="0054484E">
        <w:rPr>
          <w:rFonts w:ascii="Times New Roman" w:hAnsi="Times New Roman"/>
          <w:sz w:val="24"/>
          <w:szCs w:val="24"/>
        </w:rPr>
        <w:t>_____</w:t>
      </w:r>
      <w:r w:rsidR="006502BA">
        <w:rPr>
          <w:rFonts w:ascii="Times New Roman" w:hAnsi="Times New Roman"/>
          <w:sz w:val="24"/>
          <w:szCs w:val="24"/>
        </w:rPr>
        <w:t>___________</w:t>
      </w:r>
      <w:r w:rsidRPr="0054484E">
        <w:rPr>
          <w:rFonts w:ascii="Times New Roman" w:hAnsi="Times New Roman"/>
          <w:sz w:val="24"/>
          <w:szCs w:val="24"/>
        </w:rPr>
        <w:t>______________</w:t>
      </w:r>
      <w:r w:rsidR="005A7C9F">
        <w:rPr>
          <w:rFonts w:ascii="Times New Roman" w:hAnsi="Times New Roman"/>
          <w:sz w:val="24"/>
          <w:szCs w:val="24"/>
        </w:rPr>
        <w:t>_</w:t>
      </w:r>
      <w:r w:rsidRPr="0054484E">
        <w:rPr>
          <w:rFonts w:ascii="Times New Roman" w:hAnsi="Times New Roman"/>
          <w:sz w:val="24"/>
          <w:szCs w:val="24"/>
        </w:rPr>
        <w:t>________</w:t>
      </w:r>
    </w:p>
    <w:p w:rsidR="00782998" w:rsidRDefault="00782998" w:rsidP="00504751">
      <w:pPr>
        <w:autoSpaceDE w:val="0"/>
        <w:autoSpaceDN w:val="0"/>
        <w:adjustRightInd w:val="0"/>
        <w:spacing w:after="0" w:line="240" w:lineRule="auto"/>
        <w:ind w:left="113" w:right="-13"/>
        <w:jc w:val="both"/>
        <w:rPr>
          <w:rFonts w:ascii="Times New Roman" w:hAnsi="Times New Roman"/>
          <w:i/>
          <w:lang w:eastAsia="en-US"/>
        </w:rPr>
      </w:pPr>
    </w:p>
    <w:p w:rsidR="00782998" w:rsidRPr="00782998" w:rsidRDefault="00782998" w:rsidP="00504751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hAnsi="Times New Roman"/>
          <w:i/>
        </w:rPr>
      </w:pPr>
      <w:r w:rsidRPr="00782998">
        <w:rPr>
          <w:rFonts w:ascii="Times New Roman" w:hAnsi="Times New Roman"/>
          <w:sz w:val="24"/>
          <w:szCs w:val="24"/>
        </w:rPr>
        <w:t xml:space="preserve">Уровень потребления иных лиц, энергопринимающие устройства </w:t>
      </w:r>
      <w:r>
        <w:rPr>
          <w:rFonts w:ascii="Times New Roman" w:hAnsi="Times New Roman"/>
          <w:sz w:val="24"/>
          <w:szCs w:val="24"/>
        </w:rPr>
        <w:t>(</w:t>
      </w:r>
      <w:r w:rsidRPr="00782998">
        <w:rPr>
          <w:rFonts w:ascii="Times New Roman" w:hAnsi="Times New Roman"/>
          <w:sz w:val="24"/>
          <w:szCs w:val="24"/>
        </w:rPr>
        <w:t>объекты электроэнергетики</w:t>
      </w:r>
      <w:r>
        <w:rPr>
          <w:rFonts w:ascii="Times New Roman" w:hAnsi="Times New Roman"/>
          <w:sz w:val="24"/>
          <w:szCs w:val="24"/>
        </w:rPr>
        <w:t>)</w:t>
      </w:r>
      <w:r w:rsidRPr="00782998">
        <w:rPr>
          <w:rFonts w:ascii="Times New Roman" w:hAnsi="Times New Roman"/>
          <w:sz w:val="24"/>
          <w:szCs w:val="24"/>
        </w:rPr>
        <w:t xml:space="preserve"> которых технологически присоединены к </w:t>
      </w:r>
      <w:r>
        <w:rPr>
          <w:rFonts w:ascii="Times New Roman" w:hAnsi="Times New Roman"/>
          <w:sz w:val="24"/>
          <w:szCs w:val="24"/>
        </w:rPr>
        <w:t xml:space="preserve">энергопринимающему устройству ограничиваемого </w:t>
      </w:r>
      <w:r w:rsidRPr="00782998">
        <w:rPr>
          <w:rFonts w:ascii="Times New Roman" w:hAnsi="Times New Roman"/>
          <w:sz w:val="24"/>
          <w:szCs w:val="24"/>
        </w:rPr>
        <w:t>Потребителя (Исполнителя)</w:t>
      </w:r>
      <w:r w:rsidRPr="0078299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A7C9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______________</w:t>
      </w:r>
      <w:r w:rsidR="005A7C9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____</w:t>
      </w:r>
      <w:r w:rsidRPr="005A7C9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__</w:t>
      </w:r>
      <w:r w:rsidRPr="00782998">
        <w:rPr>
          <w:rFonts w:ascii="Times New Roman" w:hAnsi="Times New Roman"/>
          <w:sz w:val="24"/>
          <w:szCs w:val="24"/>
          <w:lang w:eastAsia="en-US"/>
        </w:rPr>
        <w:t xml:space="preserve">кВт. </w:t>
      </w:r>
      <w:r w:rsidRPr="00AE27AC">
        <w:rPr>
          <w:rFonts w:ascii="Times New Roman" w:hAnsi="Times New Roman"/>
          <w:i/>
          <w:color w:val="A6A6A6" w:themeColor="background1" w:themeShade="A6"/>
          <w:lang w:eastAsia="en-US"/>
        </w:rPr>
        <w:t>(указывается при наличии таких потребителей)</w:t>
      </w:r>
    </w:p>
    <w:p w:rsidR="00782998" w:rsidRDefault="00782998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</w:p>
    <w:p w:rsidR="006502BA" w:rsidRDefault="001F6A92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Причины, по которым ограничение режима потребления не бы</w:t>
      </w:r>
      <w:r w:rsidR="008B5787">
        <w:rPr>
          <w:rFonts w:ascii="Times New Roman" w:hAnsi="Times New Roman"/>
          <w:sz w:val="24"/>
          <w:szCs w:val="24"/>
        </w:rPr>
        <w:t>ло введено: 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E95911" w:rsidRPr="006502BA" w:rsidRDefault="00E95911" w:rsidP="00504751">
      <w:pPr>
        <w:spacing w:after="0"/>
        <w:ind w:lef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tbl>
      <w:tblPr>
        <w:tblW w:w="1105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7"/>
        <w:gridCol w:w="5245"/>
      </w:tblGrid>
      <w:tr w:rsidR="00C20E05" w:rsidTr="00701E25"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Представитель Потребителя</w:t>
            </w:r>
            <w:r w:rsidR="00AE2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(Исполнителя)</w:t>
            </w:r>
          </w:p>
          <w:p w:rsidR="00E53A7F" w:rsidRPr="00E53A7F" w:rsidRDefault="00E53A7F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Times New Roman" w:hAnsi="Times New Roman"/>
                <w:color w:val="000000"/>
                <w:sz w:val="12"/>
                <w:szCs w:val="24"/>
              </w:rPr>
            </w:pPr>
          </w:p>
          <w:p w:rsidR="00C20E05" w:rsidRDefault="002F5882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</w:t>
            </w:r>
            <w:r w:rsidR="00C20E05">
              <w:rPr>
                <w:rFonts w:ascii="Times New Roman" w:hAnsi="Times New Roman"/>
                <w:color w:val="000000"/>
                <w:sz w:val="24"/>
                <w:szCs w:val="24"/>
              </w:rPr>
              <w:t>___</w:t>
            </w:r>
          </w:p>
          <w:p w:rsidR="00C20E05" w:rsidRPr="008B5B9F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i/>
                <w:szCs w:val="24"/>
              </w:rPr>
            </w:pPr>
            <w:r w:rsidRPr="008B5B9F">
              <w:rPr>
                <w:rFonts w:ascii="Times New Roman" w:hAnsi="Times New Roman"/>
                <w:i/>
                <w:color w:val="000000"/>
                <w:sz w:val="16"/>
                <w:szCs w:val="18"/>
              </w:rPr>
              <w:t>(подпись, должность, Ф.И.О.)</w:t>
            </w:r>
          </w:p>
          <w:p w:rsidR="003F45B3" w:rsidRPr="003F45B3" w:rsidRDefault="003F45B3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Times New Roman" w:hAnsi="Times New Roman"/>
                <w:color w:val="000000"/>
                <w:sz w:val="12"/>
                <w:szCs w:val="24"/>
              </w:rPr>
            </w:pPr>
          </w:p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C20E05" w:rsidRPr="003F45B3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sz w:val="12"/>
                <w:szCs w:val="24"/>
              </w:rPr>
            </w:pPr>
          </w:p>
          <w:p w:rsidR="008B5B9F" w:rsidRDefault="008B5B9F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________________________________________</w:t>
            </w:r>
          </w:p>
          <w:p w:rsidR="008B5B9F" w:rsidRPr="008B5B9F" w:rsidRDefault="008B5B9F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Times New Roman" w:hAnsi="Times New Roman"/>
                <w:color w:val="000000"/>
                <w:sz w:val="8"/>
                <w:szCs w:val="24"/>
              </w:rPr>
            </w:pPr>
          </w:p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 ___ »  ________________ 20 __ г.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Представитель </w:t>
            </w:r>
            <w:r w:rsidR="00701E25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АО «</w:t>
            </w:r>
            <w:r w:rsidR="006502BA">
              <w:rPr>
                <w:rFonts w:ascii="Times New Roman" w:hAnsi="Times New Roman"/>
                <w:color w:val="000000"/>
                <w:sz w:val="24"/>
                <w:szCs w:val="24"/>
              </w:rPr>
              <w:t>Петербургская сбытовая компания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E53A7F" w:rsidRPr="00E53A7F" w:rsidRDefault="00E53A7F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Times New Roman" w:hAnsi="Times New Roman"/>
                <w:color w:val="000000"/>
                <w:sz w:val="12"/>
                <w:szCs w:val="24"/>
              </w:rPr>
            </w:pPr>
          </w:p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</w:t>
            </w:r>
            <w:r w:rsidR="002F5882">
              <w:rPr>
                <w:rFonts w:ascii="Times New Roman" w:hAnsi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</w:p>
          <w:p w:rsidR="00C20E05" w:rsidRPr="008B5B9F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i/>
                <w:szCs w:val="24"/>
              </w:rPr>
            </w:pPr>
            <w:r w:rsidRPr="008B5B9F">
              <w:rPr>
                <w:rFonts w:ascii="Times New Roman" w:hAnsi="Times New Roman"/>
                <w:i/>
                <w:color w:val="000000"/>
                <w:sz w:val="16"/>
                <w:szCs w:val="18"/>
              </w:rPr>
              <w:t>(подпись, должность, Ф.И.О.</w:t>
            </w:r>
            <w:r w:rsidR="009F409F">
              <w:rPr>
                <w:rFonts w:ascii="Times New Roman" w:hAnsi="Times New Roman"/>
                <w:i/>
                <w:color w:val="000000"/>
                <w:sz w:val="16"/>
                <w:szCs w:val="18"/>
              </w:rPr>
              <w:t xml:space="preserve"> телефон</w:t>
            </w:r>
            <w:r w:rsidRPr="008B5B9F">
              <w:rPr>
                <w:rFonts w:ascii="Times New Roman" w:hAnsi="Times New Roman"/>
                <w:i/>
                <w:color w:val="000000"/>
                <w:sz w:val="16"/>
                <w:szCs w:val="18"/>
              </w:rPr>
              <w:t>)</w:t>
            </w:r>
          </w:p>
          <w:p w:rsidR="00C20E05" w:rsidRPr="003F45B3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12"/>
                <w:szCs w:val="24"/>
              </w:rPr>
            </w:pPr>
          </w:p>
          <w:p w:rsidR="00C20E05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____________________________________</w:t>
            </w:r>
          </w:p>
          <w:p w:rsidR="00C20E05" w:rsidRPr="003F45B3" w:rsidRDefault="00C20E05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12"/>
                <w:szCs w:val="24"/>
              </w:rPr>
            </w:pPr>
          </w:p>
          <w:p w:rsidR="00C20E05" w:rsidRDefault="00633F7E" w:rsidP="00504751">
            <w:pPr>
              <w:widowControl w:val="0"/>
              <w:tabs>
                <w:tab w:val="left" w:pos="6704"/>
                <w:tab w:val="left" w:pos="9039"/>
              </w:tabs>
              <w:autoSpaceDE w:val="0"/>
              <w:autoSpaceDN w:val="0"/>
              <w:adjustRightInd w:val="0"/>
              <w:spacing w:after="0" w:line="240" w:lineRule="auto"/>
              <w:ind w:left="113" w:right="7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 ___ </w:t>
            </w:r>
            <w:r w:rsidR="00C20E05">
              <w:rPr>
                <w:rFonts w:ascii="Times New Roman" w:hAnsi="Times New Roman"/>
                <w:color w:val="000000"/>
                <w:sz w:val="24"/>
                <w:szCs w:val="24"/>
              </w:rPr>
              <w:t>»  _______________ 20 __ г.</w:t>
            </w:r>
          </w:p>
        </w:tc>
      </w:tr>
    </w:tbl>
    <w:p w:rsidR="006502BA" w:rsidRDefault="006502BA" w:rsidP="00504751">
      <w:pPr>
        <w:widowControl w:val="0"/>
        <w:tabs>
          <w:tab w:val="left" w:pos="108"/>
        </w:tabs>
        <w:autoSpaceDE w:val="0"/>
        <w:autoSpaceDN w:val="0"/>
        <w:adjustRightInd w:val="0"/>
        <w:spacing w:after="0" w:line="240" w:lineRule="auto"/>
        <w:ind w:left="113" w:right="120"/>
        <w:rPr>
          <w:rFonts w:ascii="Times New Roman" w:hAnsi="Times New Roman"/>
          <w:i/>
          <w:color w:val="000000"/>
          <w:sz w:val="16"/>
          <w:szCs w:val="16"/>
        </w:rPr>
      </w:pPr>
    </w:p>
    <w:p w:rsidR="005A7C9F" w:rsidRDefault="005A7C9F" w:rsidP="00504751">
      <w:pPr>
        <w:spacing w:after="0"/>
        <w:ind w:left="113"/>
        <w:rPr>
          <w:rFonts w:ascii="Times New Roman" w:hAnsi="Times New Roman"/>
          <w:sz w:val="24"/>
          <w:szCs w:val="24"/>
        </w:rPr>
      </w:pPr>
    </w:p>
    <w:p w:rsidR="006502BA" w:rsidRDefault="006502BA" w:rsidP="00504751">
      <w:pPr>
        <w:spacing w:after="0"/>
        <w:ind w:left="113"/>
        <w:rPr>
          <w:rFonts w:ascii="Times New Roman" w:hAnsi="Times New Roman"/>
          <w:sz w:val="24"/>
          <w:szCs w:val="24"/>
        </w:rPr>
      </w:pPr>
      <w:r w:rsidRPr="0054484E">
        <w:rPr>
          <w:rFonts w:ascii="Times New Roman" w:hAnsi="Times New Roman"/>
          <w:sz w:val="24"/>
          <w:szCs w:val="24"/>
        </w:rPr>
        <w:t>С актом ознакомлен, копию получил</w:t>
      </w:r>
      <w:r>
        <w:rPr>
          <w:rFonts w:ascii="Times New Roman" w:hAnsi="Times New Roman"/>
          <w:sz w:val="24"/>
          <w:szCs w:val="24"/>
        </w:rPr>
        <w:t xml:space="preserve"> __</w:t>
      </w:r>
      <w:r w:rsidR="00AE27AC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_______________________</w:t>
      </w:r>
      <w:r w:rsidR="0083173A">
        <w:rPr>
          <w:rFonts w:ascii="Times New Roman" w:hAnsi="Times New Roman"/>
          <w:sz w:val="24"/>
          <w:szCs w:val="24"/>
        </w:rPr>
        <w:t>________</w:t>
      </w:r>
      <w:r w:rsidR="00D320D4">
        <w:rPr>
          <w:rFonts w:ascii="Times New Roman" w:hAnsi="Times New Roman"/>
          <w:sz w:val="24"/>
          <w:szCs w:val="24"/>
        </w:rPr>
        <w:t xml:space="preserve"> </w:t>
      </w:r>
      <w:r w:rsidRPr="0054484E">
        <w:rPr>
          <w:rFonts w:ascii="Times New Roman" w:hAnsi="Times New Roman"/>
          <w:sz w:val="24"/>
          <w:szCs w:val="24"/>
        </w:rPr>
        <w:t>(должность,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484E">
        <w:rPr>
          <w:rFonts w:ascii="Times New Roman" w:hAnsi="Times New Roman"/>
          <w:sz w:val="24"/>
          <w:szCs w:val="24"/>
        </w:rPr>
        <w:t>Ф.И.О.)</w:t>
      </w:r>
    </w:p>
    <w:p w:rsidR="001F4E80" w:rsidRDefault="001F4E80" w:rsidP="00504751">
      <w:pPr>
        <w:spacing w:after="0"/>
        <w:ind w:left="113"/>
        <w:rPr>
          <w:rFonts w:ascii="Times New Roman" w:hAnsi="Times New Roman"/>
          <w:sz w:val="24"/>
          <w:szCs w:val="24"/>
        </w:rPr>
      </w:pPr>
    </w:p>
    <w:p w:rsidR="001F4E80" w:rsidRDefault="001F4E80" w:rsidP="00504751">
      <w:pPr>
        <w:spacing w:after="0"/>
        <w:ind w:left="11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2790"/>
        <w:gridCol w:w="2732"/>
        <w:gridCol w:w="1133"/>
        <w:gridCol w:w="436"/>
      </w:tblGrid>
      <w:tr w:rsidR="001F4E80" w:rsidRPr="00750102" w:rsidTr="005467D2"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01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незаинтересованных лицах, присутствовавших при составлении акта, </w:t>
            </w:r>
          </w:p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01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случае если потребитель отсутствовал при составлении акта или отказался от его подписания: </w:t>
            </w:r>
          </w:p>
        </w:tc>
      </w:tr>
      <w:tr w:rsidR="001F4E80" w:rsidRPr="00750102" w:rsidTr="001F4E80">
        <w:trPr>
          <w:gridAfter w:val="1"/>
          <w:wAfter w:w="436" w:type="dxa"/>
          <w:trHeight w:val="669"/>
        </w:trPr>
        <w:tc>
          <w:tcPr>
            <w:tcW w:w="38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1F4E80" w:rsidRPr="00750102" w:rsidTr="001F4E80">
        <w:trPr>
          <w:gridAfter w:val="1"/>
          <w:wAfter w:w="436" w:type="dxa"/>
          <w:trHeight w:val="706"/>
        </w:trPr>
        <w:tc>
          <w:tcPr>
            <w:tcW w:w="3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>Ф.И.О. полностью</w:t>
            </w:r>
          </w:p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>место жительства, телефон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  <w:tr w:rsidR="001F4E80" w:rsidRPr="00750102" w:rsidTr="005467D2">
        <w:trPr>
          <w:gridAfter w:val="1"/>
          <w:wAfter w:w="436" w:type="dxa"/>
        </w:trPr>
        <w:tc>
          <w:tcPr>
            <w:tcW w:w="38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Ф.И.О. полностью 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6"/>
              </w:rPr>
              <w:t>место жительства, телефон</w:t>
            </w:r>
          </w:p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F4E80" w:rsidRPr="00750102" w:rsidRDefault="001F4E80" w:rsidP="005467D2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750102"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</w:tbl>
    <w:p w:rsidR="001F4E80" w:rsidRPr="006502BA" w:rsidRDefault="001F4E80" w:rsidP="00504751">
      <w:pPr>
        <w:spacing w:after="0"/>
        <w:ind w:left="113"/>
        <w:rPr>
          <w:rFonts w:ascii="Times New Roman" w:hAnsi="Times New Roman"/>
          <w:sz w:val="24"/>
          <w:szCs w:val="24"/>
        </w:rPr>
      </w:pPr>
    </w:p>
    <w:sectPr w:rsidR="001F4E80" w:rsidRPr="006502BA" w:rsidSect="001F4E80">
      <w:footerReference w:type="default" r:id="rId8"/>
      <w:pgSz w:w="11900" w:h="16820"/>
      <w:pgMar w:top="720" w:right="560" w:bottom="720" w:left="720" w:header="227" w:footer="28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EDD" w:rsidRDefault="00F34EDD">
      <w:pPr>
        <w:spacing w:after="0" w:line="240" w:lineRule="auto"/>
      </w:pPr>
      <w:r>
        <w:separator/>
      </w:r>
    </w:p>
  </w:endnote>
  <w:endnote w:type="continuationSeparator" w:id="0">
    <w:p w:rsidR="00F34EDD" w:rsidRDefault="00F3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1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189866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407C6D" w:rsidRPr="00407C6D" w:rsidRDefault="00407C6D">
        <w:pPr>
          <w:pStyle w:val="a7"/>
          <w:jc w:val="right"/>
          <w:rPr>
            <w:rFonts w:ascii="Times New Roman" w:hAnsi="Times New Roman"/>
            <w:sz w:val="18"/>
            <w:szCs w:val="18"/>
          </w:rPr>
        </w:pPr>
        <w:r w:rsidRPr="00407C6D">
          <w:rPr>
            <w:rFonts w:ascii="Times New Roman" w:hAnsi="Times New Roman"/>
            <w:sz w:val="18"/>
            <w:szCs w:val="18"/>
          </w:rPr>
          <w:fldChar w:fldCharType="begin"/>
        </w:r>
        <w:r w:rsidRPr="00407C6D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407C6D">
          <w:rPr>
            <w:rFonts w:ascii="Times New Roman" w:hAnsi="Times New Roman"/>
            <w:sz w:val="18"/>
            <w:szCs w:val="18"/>
          </w:rPr>
          <w:fldChar w:fldCharType="separate"/>
        </w:r>
        <w:r w:rsidRPr="00407C6D">
          <w:rPr>
            <w:rFonts w:ascii="Times New Roman" w:hAnsi="Times New Roman"/>
            <w:sz w:val="18"/>
            <w:szCs w:val="18"/>
          </w:rPr>
          <w:t>2</w:t>
        </w:r>
        <w:r w:rsidRPr="00407C6D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407C6D" w:rsidRDefault="00407C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EDD" w:rsidRDefault="00F34EDD">
      <w:pPr>
        <w:spacing w:after="0" w:line="240" w:lineRule="auto"/>
      </w:pPr>
      <w:r>
        <w:separator/>
      </w:r>
    </w:p>
  </w:footnote>
  <w:footnote w:type="continuationSeparator" w:id="0">
    <w:p w:rsidR="00F34EDD" w:rsidRDefault="00F34EDD">
      <w:pPr>
        <w:spacing w:after="0" w:line="240" w:lineRule="auto"/>
      </w:pPr>
      <w:r>
        <w:continuationSeparator/>
      </w:r>
    </w:p>
  </w:footnote>
  <w:footnote w:id="1">
    <w:p w:rsidR="00701E25" w:rsidRPr="00D00FD5" w:rsidRDefault="00701E25" w:rsidP="00DD02F5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after="0" w:line="240" w:lineRule="auto"/>
        <w:ind w:left="142" w:right="119"/>
        <w:rPr>
          <w:rFonts w:ascii="Times New Roman" w:hAnsi="Times New Roman"/>
          <w:color w:val="000000"/>
          <w:highlight w:val="white"/>
        </w:rPr>
      </w:pPr>
      <w:r>
        <w:rPr>
          <w:rStyle w:val="ac"/>
        </w:rPr>
        <w:footnoteRef/>
      </w:r>
      <w:r>
        <w:t xml:space="preserve"> </w:t>
      </w:r>
      <w:r w:rsidR="00CF0D67" w:rsidRPr="009F2CE8">
        <w:rPr>
          <w:rFonts w:ascii="Calibri" w:hAnsi="Calibri"/>
          <w:sz w:val="20"/>
          <w:szCs w:val="20"/>
        </w:rPr>
        <w:sym w:font="Symbol" w:char="F0F0"/>
      </w:r>
      <w:r w:rsidR="00CF0D67" w:rsidRPr="009F2CE8">
        <w:rPr>
          <w:sz w:val="20"/>
          <w:szCs w:val="20"/>
        </w:rPr>
        <w:t xml:space="preserve">  </w:t>
      </w:r>
      <w:r w:rsidR="00DD02F5">
        <w:rPr>
          <w:rFonts w:ascii="Times New Roman" w:hAnsi="Times New Roman"/>
          <w:color w:val="000000"/>
          <w:sz w:val="18"/>
          <w:szCs w:val="18"/>
        </w:rPr>
        <w:t>А</w:t>
      </w:r>
      <w:r w:rsidRPr="002E0333">
        <w:rPr>
          <w:rFonts w:ascii="Times New Roman" w:hAnsi="Times New Roman"/>
          <w:color w:val="000000"/>
          <w:sz w:val="18"/>
          <w:szCs w:val="18"/>
        </w:rPr>
        <w:t>дрес</w:t>
      </w:r>
      <w:r w:rsidRPr="00D00FD5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color w:val="000000"/>
          <w:sz w:val="18"/>
          <w:szCs w:val="18"/>
        </w:rPr>
        <w:t>энергоснабжаемого</w:t>
      </w:r>
      <w:proofErr w:type="spellEnd"/>
      <w:r>
        <w:rPr>
          <w:rFonts w:ascii="Times New Roman" w:hAnsi="Times New Roman"/>
          <w:color w:val="000000"/>
          <w:sz w:val="18"/>
          <w:szCs w:val="18"/>
        </w:rPr>
        <w:t xml:space="preserve"> объекта</w:t>
      </w:r>
      <w:r w:rsidRPr="00D00FD5">
        <w:rPr>
          <w:rFonts w:ascii="Times New Roman" w:hAnsi="Times New Roman"/>
          <w:color w:val="000000"/>
          <w:sz w:val="18"/>
          <w:szCs w:val="18"/>
        </w:rPr>
        <w:t xml:space="preserve"> соответствует месту составления акта</w:t>
      </w:r>
      <w:r>
        <w:rPr>
          <w:rFonts w:ascii="Times New Roman" w:hAnsi="Times New Roman"/>
          <w:color w:val="000000"/>
          <w:sz w:val="18"/>
          <w:szCs w:val="18"/>
        </w:rPr>
        <w:t xml:space="preserve"> и</w:t>
      </w:r>
      <w:r w:rsidRPr="00D00FD5">
        <w:rPr>
          <w:rFonts w:ascii="Times New Roman" w:hAnsi="Times New Roman"/>
          <w:color w:val="000000"/>
          <w:sz w:val="18"/>
          <w:szCs w:val="18"/>
        </w:rPr>
        <w:t xml:space="preserve"> проведения проверки, адресу, по которому были произве</w:t>
      </w:r>
      <w:r w:rsidR="00DD02F5">
        <w:rPr>
          <w:rFonts w:ascii="Times New Roman" w:hAnsi="Times New Roman"/>
          <w:color w:val="000000"/>
          <w:sz w:val="18"/>
          <w:szCs w:val="18"/>
        </w:rPr>
        <w:t xml:space="preserve">дены </w:t>
      </w:r>
      <w:r w:rsidRPr="00D00FD5">
        <w:rPr>
          <w:rFonts w:ascii="Times New Roman" w:hAnsi="Times New Roman"/>
          <w:color w:val="000000"/>
          <w:sz w:val="18"/>
          <w:szCs w:val="18"/>
        </w:rPr>
        <w:t>действия по введению ограничения режима потребления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 w:rsidR="00816D06" w:rsidRDefault="00816D06" w:rsidP="00DD02F5">
      <w:pPr>
        <w:widowControl w:val="0"/>
        <w:tabs>
          <w:tab w:val="left" w:pos="3246"/>
          <w:tab w:val="left" w:pos="9039"/>
        </w:tabs>
        <w:autoSpaceDE w:val="0"/>
        <w:autoSpaceDN w:val="0"/>
        <w:adjustRightInd w:val="0"/>
        <w:spacing w:after="0" w:line="240" w:lineRule="auto"/>
        <w:ind w:left="142" w:right="119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E21E5"/>
    <w:multiLevelType w:val="hybridMultilevel"/>
    <w:tmpl w:val="5EC633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538"/>
    <w:rsid w:val="00030D74"/>
    <w:rsid w:val="00047C4E"/>
    <w:rsid w:val="00072EB0"/>
    <w:rsid w:val="00082466"/>
    <w:rsid w:val="000B2216"/>
    <w:rsid w:val="00100E14"/>
    <w:rsid w:val="00121C8F"/>
    <w:rsid w:val="00121EC4"/>
    <w:rsid w:val="00124A45"/>
    <w:rsid w:val="00186000"/>
    <w:rsid w:val="001932DF"/>
    <w:rsid w:val="001A24CF"/>
    <w:rsid w:val="001A79D0"/>
    <w:rsid w:val="001B4C70"/>
    <w:rsid w:val="001E2ECF"/>
    <w:rsid w:val="001F4E80"/>
    <w:rsid w:val="001F6A92"/>
    <w:rsid w:val="002475E7"/>
    <w:rsid w:val="0025154B"/>
    <w:rsid w:val="002921D1"/>
    <w:rsid w:val="002A317B"/>
    <w:rsid w:val="002E0333"/>
    <w:rsid w:val="002F5882"/>
    <w:rsid w:val="002F628D"/>
    <w:rsid w:val="00300DB0"/>
    <w:rsid w:val="00310950"/>
    <w:rsid w:val="00317EDC"/>
    <w:rsid w:val="00396A34"/>
    <w:rsid w:val="003B5632"/>
    <w:rsid w:val="003F45B3"/>
    <w:rsid w:val="00407C6D"/>
    <w:rsid w:val="00475B78"/>
    <w:rsid w:val="00480813"/>
    <w:rsid w:val="00493D19"/>
    <w:rsid w:val="00496F86"/>
    <w:rsid w:val="004B1D5E"/>
    <w:rsid w:val="004E2E0E"/>
    <w:rsid w:val="004E79D5"/>
    <w:rsid w:val="00504751"/>
    <w:rsid w:val="00506D7F"/>
    <w:rsid w:val="0054484E"/>
    <w:rsid w:val="005467D2"/>
    <w:rsid w:val="00562AD5"/>
    <w:rsid w:val="00566422"/>
    <w:rsid w:val="0059144D"/>
    <w:rsid w:val="005A7C9F"/>
    <w:rsid w:val="005B4F32"/>
    <w:rsid w:val="005C67DE"/>
    <w:rsid w:val="005D02E4"/>
    <w:rsid w:val="005F7343"/>
    <w:rsid w:val="006262CF"/>
    <w:rsid w:val="00633F7E"/>
    <w:rsid w:val="006502BA"/>
    <w:rsid w:val="006811B2"/>
    <w:rsid w:val="006D34FC"/>
    <w:rsid w:val="00701E25"/>
    <w:rsid w:val="00710FCA"/>
    <w:rsid w:val="00750102"/>
    <w:rsid w:val="0075183A"/>
    <w:rsid w:val="007561A3"/>
    <w:rsid w:val="00782998"/>
    <w:rsid w:val="0079694D"/>
    <w:rsid w:val="007A28F9"/>
    <w:rsid w:val="007C5B59"/>
    <w:rsid w:val="007D3401"/>
    <w:rsid w:val="007F1868"/>
    <w:rsid w:val="00816D06"/>
    <w:rsid w:val="0083173A"/>
    <w:rsid w:val="008535B6"/>
    <w:rsid w:val="0086687C"/>
    <w:rsid w:val="0087299D"/>
    <w:rsid w:val="00873538"/>
    <w:rsid w:val="0087761A"/>
    <w:rsid w:val="00883BC1"/>
    <w:rsid w:val="008B5787"/>
    <w:rsid w:val="008B5B9F"/>
    <w:rsid w:val="008C0467"/>
    <w:rsid w:val="008D5B49"/>
    <w:rsid w:val="00916391"/>
    <w:rsid w:val="0091763A"/>
    <w:rsid w:val="00933D38"/>
    <w:rsid w:val="0094328A"/>
    <w:rsid w:val="00944E49"/>
    <w:rsid w:val="00957C36"/>
    <w:rsid w:val="009649CE"/>
    <w:rsid w:val="00974C98"/>
    <w:rsid w:val="009C3498"/>
    <w:rsid w:val="009F2CE8"/>
    <w:rsid w:val="009F409F"/>
    <w:rsid w:val="00A06F7B"/>
    <w:rsid w:val="00A13323"/>
    <w:rsid w:val="00A6773E"/>
    <w:rsid w:val="00AE27AC"/>
    <w:rsid w:val="00B226D4"/>
    <w:rsid w:val="00B47449"/>
    <w:rsid w:val="00B5439F"/>
    <w:rsid w:val="00BB02AE"/>
    <w:rsid w:val="00BB48D3"/>
    <w:rsid w:val="00BE7486"/>
    <w:rsid w:val="00C20E05"/>
    <w:rsid w:val="00C71ABD"/>
    <w:rsid w:val="00CA745B"/>
    <w:rsid w:val="00CF0D67"/>
    <w:rsid w:val="00CF1862"/>
    <w:rsid w:val="00D00FD5"/>
    <w:rsid w:val="00D130BC"/>
    <w:rsid w:val="00D320D4"/>
    <w:rsid w:val="00D90A73"/>
    <w:rsid w:val="00DC67E8"/>
    <w:rsid w:val="00DD02F5"/>
    <w:rsid w:val="00DE0D4F"/>
    <w:rsid w:val="00E43F9E"/>
    <w:rsid w:val="00E53A7F"/>
    <w:rsid w:val="00E73B69"/>
    <w:rsid w:val="00E83B53"/>
    <w:rsid w:val="00E95911"/>
    <w:rsid w:val="00F011A2"/>
    <w:rsid w:val="00F10CEF"/>
    <w:rsid w:val="00F34EDD"/>
    <w:rsid w:val="00F50896"/>
    <w:rsid w:val="00F72C23"/>
    <w:rsid w:val="00F742E5"/>
    <w:rsid w:val="00F7784E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192FF"/>
  <w14:defaultImageDpi w14:val="0"/>
  <w15:docId w15:val="{91C2E62A-6B92-40E5-AA27-46A5847A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79D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0E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00E14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100E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00E14"/>
    <w:rPr>
      <w:rFonts w:cs="Times New Roman"/>
    </w:rPr>
  </w:style>
  <w:style w:type="paragraph" w:styleId="a9">
    <w:name w:val="List Paragraph"/>
    <w:basedOn w:val="a"/>
    <w:uiPriority w:val="34"/>
    <w:qFormat/>
    <w:rsid w:val="00F72C23"/>
    <w:pPr>
      <w:spacing w:after="200" w:line="276" w:lineRule="auto"/>
      <w:ind w:left="720"/>
      <w:contextualSpacing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701E25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701E25"/>
    <w:rPr>
      <w:rFonts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01E2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68F98-9397-488F-A214-229A05EB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Травкина  Анна Дмитриевна</dc:creator>
  <cp:keywords/>
  <dc:description>Generated by Oracle BI Publisher 10.1.3.4.1</dc:description>
  <cp:lastModifiedBy>Коптяева Ольга Юрьевна</cp:lastModifiedBy>
  <cp:revision>3</cp:revision>
  <cp:lastPrinted>2019-04-26T11:02:00Z</cp:lastPrinted>
  <dcterms:created xsi:type="dcterms:W3CDTF">2021-08-31T06:58:00Z</dcterms:created>
  <dcterms:modified xsi:type="dcterms:W3CDTF">2021-09-01T12:31:00Z</dcterms:modified>
</cp:coreProperties>
</file>