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E00E8" w14:textId="1BA4BE5F" w:rsidR="00EC731D" w:rsidRDefault="00EC731D"/>
    <w:p w14:paraId="68A433B3" w14:textId="77777777" w:rsidR="00051FD5" w:rsidRPr="00051FD5" w:rsidRDefault="00051FD5" w:rsidP="00051FD5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051FD5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09.2023 год</w:t>
      </w:r>
    </w:p>
    <w:tbl>
      <w:tblPr>
        <w:tblW w:w="137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8"/>
        <w:gridCol w:w="5630"/>
        <w:gridCol w:w="1217"/>
        <w:gridCol w:w="2329"/>
      </w:tblGrid>
      <w:tr w:rsidR="00051FD5" w:rsidRPr="00051FD5" w14:paraId="5BC301D0" w14:textId="77777777" w:rsidTr="00051FD5">
        <w:trPr>
          <w:tblHeader/>
        </w:trPr>
        <w:tc>
          <w:tcPr>
            <w:tcW w:w="2726" w:type="dxa"/>
            <w:shd w:val="clear" w:color="auto" w:fill="FFFFFF"/>
            <w:vAlign w:val="center"/>
            <w:hideMark/>
          </w:tcPr>
          <w:p w14:paraId="7E6038F5" w14:textId="77777777" w:rsidR="00051FD5" w:rsidRPr="00051FD5" w:rsidRDefault="00051FD5" w:rsidP="00051F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</w:p>
        </w:tc>
        <w:tc>
          <w:tcPr>
            <w:tcW w:w="6860" w:type="dxa"/>
            <w:shd w:val="clear" w:color="auto" w:fill="FFFFFF"/>
            <w:vAlign w:val="center"/>
            <w:hideMark/>
          </w:tcPr>
          <w:p w14:paraId="4C761487" w14:textId="77777777" w:rsidR="00051FD5" w:rsidRPr="00051FD5" w:rsidRDefault="00051FD5" w:rsidP="0005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shd w:val="clear" w:color="auto" w:fill="FFFFFF"/>
            <w:vAlign w:val="center"/>
            <w:hideMark/>
          </w:tcPr>
          <w:p w14:paraId="68FE4CE4" w14:textId="77777777" w:rsidR="00051FD5" w:rsidRPr="00051FD5" w:rsidRDefault="00051FD5" w:rsidP="0005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shd w:val="clear" w:color="auto" w:fill="FFFFFF"/>
            <w:vAlign w:val="center"/>
            <w:hideMark/>
          </w:tcPr>
          <w:p w14:paraId="7ED8BC76" w14:textId="77777777" w:rsidR="00051FD5" w:rsidRPr="00051FD5" w:rsidRDefault="00051FD5" w:rsidP="0005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1FD5" w:rsidRPr="00051FD5" w14:paraId="467A1209" w14:textId="77777777" w:rsidTr="00051FD5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2967A5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051FD5" w:rsidRPr="00051FD5" w14:paraId="709F8DCE" w14:textId="77777777" w:rsidTr="00051FD5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12CF17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051FD5" w:rsidRPr="00051FD5" w14:paraId="5603BEFC" w14:textId="77777777" w:rsidTr="00051FD5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340FF99E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7FDE2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051FD5" w:rsidRPr="00051FD5" w14:paraId="25E5BD9A" w14:textId="77777777" w:rsidTr="00051FD5">
        <w:tc>
          <w:tcPr>
            <w:tcW w:w="0" w:type="auto"/>
            <w:shd w:val="clear" w:color="auto" w:fill="FFFFFF"/>
            <w:hideMark/>
          </w:tcPr>
          <w:p w14:paraId="68C2BB5C" w14:textId="77777777" w:rsidR="00051FD5" w:rsidRPr="00051FD5" w:rsidRDefault="00051FD5" w:rsidP="00051FD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9AB541" w14:textId="77777777" w:rsidR="00051FD5" w:rsidRPr="00051FD5" w:rsidRDefault="00051FD5" w:rsidP="00051FD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АКЦИОНЕРНОЕ ОБЩЕСТВО "ПЕТЕРБУРГСКАЯ СБЫТОВАЯ КОМПАНИЯ"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8499D" w14:textId="77777777" w:rsidR="00051FD5" w:rsidRPr="00051FD5" w:rsidRDefault="00051FD5" w:rsidP="00051F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D056B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7841322249</w:t>
            </w:r>
          </w:p>
        </w:tc>
      </w:tr>
      <w:tr w:rsidR="00051FD5" w:rsidRPr="00051FD5" w14:paraId="48DC2CDD" w14:textId="77777777" w:rsidTr="00051FD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9A78DB7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49E57" w14:textId="77777777" w:rsidR="00051FD5" w:rsidRPr="00051FD5" w:rsidRDefault="00051FD5" w:rsidP="00051F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B48FE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780401001</w:t>
            </w:r>
          </w:p>
        </w:tc>
      </w:tr>
      <w:tr w:rsidR="00051FD5" w:rsidRPr="00051FD5" w14:paraId="11B75374" w14:textId="77777777" w:rsidTr="00051FD5">
        <w:tc>
          <w:tcPr>
            <w:tcW w:w="0" w:type="auto"/>
            <w:shd w:val="clear" w:color="auto" w:fill="FFFFFF"/>
            <w:hideMark/>
          </w:tcPr>
          <w:p w14:paraId="41B1E60A" w14:textId="77777777" w:rsidR="00051FD5" w:rsidRPr="00051FD5" w:rsidRDefault="00051FD5" w:rsidP="00051FD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60D2D99C" w14:textId="77777777" w:rsidR="00051FD5" w:rsidRPr="00051FD5" w:rsidRDefault="00051FD5" w:rsidP="00051FD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Непубличные акционерные общества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3168F" w14:textId="77777777" w:rsidR="00051FD5" w:rsidRPr="00051FD5" w:rsidRDefault="00051FD5" w:rsidP="00051F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51A1A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12267</w:t>
            </w:r>
          </w:p>
        </w:tc>
      </w:tr>
      <w:tr w:rsidR="00051FD5" w:rsidRPr="00051FD5" w14:paraId="518C364B" w14:textId="77777777" w:rsidTr="00051FD5">
        <w:tc>
          <w:tcPr>
            <w:tcW w:w="0" w:type="auto"/>
            <w:shd w:val="clear" w:color="auto" w:fill="FFFFFF"/>
            <w:hideMark/>
          </w:tcPr>
          <w:p w14:paraId="4109544B" w14:textId="77777777" w:rsidR="00051FD5" w:rsidRPr="00051FD5" w:rsidRDefault="00051FD5" w:rsidP="00051FD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1DF3A235" w14:textId="77777777" w:rsidR="00051FD5" w:rsidRPr="00051FD5" w:rsidRDefault="00051FD5" w:rsidP="00051FD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Совместная частная и иностранная собственность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28061" w14:textId="77777777" w:rsidR="00051FD5" w:rsidRPr="00051FD5" w:rsidRDefault="00051FD5" w:rsidP="00051F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3DAC3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34</w:t>
            </w:r>
          </w:p>
        </w:tc>
      </w:tr>
      <w:tr w:rsidR="00051FD5" w:rsidRPr="00051FD5" w14:paraId="6E39240D" w14:textId="77777777" w:rsidTr="00051FD5">
        <w:tc>
          <w:tcPr>
            <w:tcW w:w="0" w:type="auto"/>
            <w:shd w:val="clear" w:color="auto" w:fill="FFFFFF"/>
            <w:hideMark/>
          </w:tcPr>
          <w:p w14:paraId="0B0BB1B8" w14:textId="77777777" w:rsidR="00051FD5" w:rsidRPr="00051FD5" w:rsidRDefault="00051FD5" w:rsidP="00051FD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5AAD847B" w14:textId="77777777" w:rsidR="00051FD5" w:rsidRPr="00051FD5" w:rsidRDefault="00051FD5" w:rsidP="00051FD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195009, УЛ. МИХАЙЛОВА, Д. 11</w:t>
            </w: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812-3366969</w:t>
            </w: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office@pesc.ru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05C11" w14:textId="77777777" w:rsidR="00051FD5" w:rsidRPr="00051FD5" w:rsidRDefault="00051FD5" w:rsidP="00051F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98DBE7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40300000</w:t>
            </w:r>
          </w:p>
        </w:tc>
      </w:tr>
      <w:tr w:rsidR="00051FD5" w:rsidRPr="00051FD5" w14:paraId="3A762F3A" w14:textId="77777777" w:rsidTr="00051FD5">
        <w:tc>
          <w:tcPr>
            <w:tcW w:w="0" w:type="auto"/>
            <w:shd w:val="clear" w:color="auto" w:fill="FFFFFF"/>
            <w:hideMark/>
          </w:tcPr>
          <w:p w14:paraId="2128FF96" w14:textId="77777777" w:rsidR="00051FD5" w:rsidRPr="00051FD5" w:rsidRDefault="00051FD5" w:rsidP="00051FD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3CE1D085" w14:textId="77777777" w:rsidR="00051FD5" w:rsidRPr="00051FD5" w:rsidRDefault="00051FD5" w:rsidP="00051FD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094C8B" w14:textId="77777777" w:rsidR="00051FD5" w:rsidRPr="00051FD5" w:rsidRDefault="00051FD5" w:rsidP="00051FD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A3C41" w14:textId="77777777" w:rsidR="00051FD5" w:rsidRPr="00051FD5" w:rsidRDefault="00051FD5" w:rsidP="0005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1FD5" w:rsidRPr="00051FD5" w14:paraId="5C6B0D9B" w14:textId="77777777" w:rsidTr="00051FD5">
        <w:tc>
          <w:tcPr>
            <w:tcW w:w="0" w:type="auto"/>
            <w:shd w:val="clear" w:color="auto" w:fill="FFFFFF"/>
            <w:hideMark/>
          </w:tcPr>
          <w:p w14:paraId="62FEA4F3" w14:textId="77777777" w:rsidR="00051FD5" w:rsidRPr="00051FD5" w:rsidRDefault="00051FD5" w:rsidP="00051FD5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5E0AF929" w14:textId="77777777" w:rsidR="00051FD5" w:rsidRPr="00051FD5" w:rsidRDefault="00051FD5" w:rsidP="00051FD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56F89" w14:textId="77777777" w:rsidR="00051FD5" w:rsidRPr="00051FD5" w:rsidRDefault="00051FD5" w:rsidP="00051F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4CC35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14:paraId="11F5D2FF" w14:textId="77777777" w:rsidR="00051FD5" w:rsidRPr="00051FD5" w:rsidRDefault="00051FD5" w:rsidP="00051FD5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051FD5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5026" w:type="dxa"/>
        <w:tblInd w:w="-2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5085"/>
        <w:gridCol w:w="1571"/>
        <w:gridCol w:w="3401"/>
        <w:gridCol w:w="2125"/>
        <w:gridCol w:w="2267"/>
      </w:tblGrid>
      <w:tr w:rsidR="000A6CFE" w:rsidRPr="00051FD5" w14:paraId="352F6B87" w14:textId="77777777" w:rsidTr="000A6CFE">
        <w:trPr>
          <w:tblHeader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C3264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5F12E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15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25D29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CB380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F2BE3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37D02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0A6CFE" w:rsidRPr="00051FD5" w14:paraId="3B650F34" w14:textId="77777777" w:rsidTr="000A6CFE"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3CDD8D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0C68D0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DDC16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120D2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4D042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6681E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0A6CFE" w:rsidRPr="00051FD5" w14:paraId="7C20800C" w14:textId="77777777" w:rsidTr="000A6CFE"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052298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CFFDA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Поставка прицепной техники в рамках коммерческих сервисов</w:t>
            </w:r>
          </w:p>
        </w:tc>
        <w:tc>
          <w:tcPr>
            <w:tcW w:w="15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037D8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B37CD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57841322249230001020000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8A79D" w14:textId="77777777" w:rsidR="00051FD5" w:rsidRPr="00051FD5" w:rsidRDefault="00051FD5" w:rsidP="00051F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26 900 000,01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2FA7E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0A6CFE" w:rsidRPr="00051FD5" w14:paraId="2C66A800" w14:textId="77777777" w:rsidTr="000A6CFE"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D491E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AC803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Высоковольтная арматура в рамках исполнения обязательств по доходному договору</w:t>
            </w:r>
          </w:p>
        </w:tc>
        <w:tc>
          <w:tcPr>
            <w:tcW w:w="15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7D2D5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03AFB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57841322249230001030000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35D91" w14:textId="77777777" w:rsidR="00051FD5" w:rsidRPr="00051FD5" w:rsidRDefault="00051FD5" w:rsidP="00051F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21 415 500,00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9947DC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0A6CFE" w:rsidRPr="00051FD5" w14:paraId="3B7F4906" w14:textId="77777777" w:rsidTr="000A6CFE"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7E32F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5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38473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Щит собственных нужд в рамках исполнения обязательств по доходному договору</w:t>
            </w:r>
          </w:p>
        </w:tc>
        <w:tc>
          <w:tcPr>
            <w:tcW w:w="15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D0BB8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74073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57841322249230001040000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054DE" w14:textId="77777777" w:rsidR="00051FD5" w:rsidRPr="00051FD5" w:rsidRDefault="00051FD5" w:rsidP="00051F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10 180 000,00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4A15E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0A6CFE" w:rsidRPr="00051FD5" w14:paraId="5421F612" w14:textId="77777777" w:rsidTr="000A6CFE"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135A9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45D01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Шкафы защиты и автоматики в рамках исполнения обязательств по доходному договору</w:t>
            </w:r>
          </w:p>
        </w:tc>
        <w:tc>
          <w:tcPr>
            <w:tcW w:w="15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0A338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24321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57841322249230001050000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63423" w14:textId="77777777" w:rsidR="00051FD5" w:rsidRPr="00051FD5" w:rsidRDefault="00051FD5" w:rsidP="00051F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3 538 000,00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AF2CF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0A6CFE" w:rsidRPr="00051FD5" w14:paraId="048CB804" w14:textId="77777777" w:rsidTr="000A6CFE"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9E895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C6003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Ремонт отмостки Тосненского ОСЭ</w:t>
            </w:r>
          </w:p>
        </w:tc>
        <w:tc>
          <w:tcPr>
            <w:tcW w:w="15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C42A8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612A2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57841322249230001060000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57E09" w14:textId="77777777" w:rsidR="00051FD5" w:rsidRPr="00051FD5" w:rsidRDefault="00051FD5" w:rsidP="00051F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627 258,80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0E70D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0A6CFE" w:rsidRPr="00051FD5" w14:paraId="2EC523A6" w14:textId="77777777" w:rsidTr="000A6CFE"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C2036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C7848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Топливо ДТ-Л-К5, сорт С, ГОСТ 32511-2013 в рамках исполнения обязательств по доходному договору</w:t>
            </w:r>
          </w:p>
        </w:tc>
        <w:tc>
          <w:tcPr>
            <w:tcW w:w="15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F32A0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62779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57841322249230001070000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B536D4" w14:textId="77777777" w:rsidR="00051FD5" w:rsidRPr="00051FD5" w:rsidRDefault="00051FD5" w:rsidP="00051F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29 575 000,00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5561A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0A6CFE" w:rsidRPr="00051FD5" w14:paraId="6D7D6461" w14:textId="77777777" w:rsidTr="000A6CFE"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5690D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BF814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Аренда нежилого помещения (пролонгация договора 19-720 от 31.12.2019), по адресу: Ленинградская обл., г. Пикалево, ул. Заводская, д.11а</w:t>
            </w:r>
          </w:p>
        </w:tc>
        <w:tc>
          <w:tcPr>
            <w:tcW w:w="15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907BB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A837F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57841322249230001080000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8394EC" w14:textId="77777777" w:rsidR="00051FD5" w:rsidRPr="00051FD5" w:rsidRDefault="00051FD5" w:rsidP="00051F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1 623 479,00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51040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0A6CFE" w:rsidRPr="00051FD5" w14:paraId="72613296" w14:textId="77777777" w:rsidTr="000A6CFE"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0C443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63541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Аренда нежилого помещения, по адресу (пролонгация договора №19-723 от 24.01.2020): Ленинградская обл., г. Лодейное Поле, ул. Ульяновская, д.15, корп.1</w:t>
            </w:r>
          </w:p>
        </w:tc>
        <w:tc>
          <w:tcPr>
            <w:tcW w:w="15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5BC47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4DC70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57841322249230001090000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99D36" w14:textId="77777777" w:rsidR="00051FD5" w:rsidRPr="00051FD5" w:rsidRDefault="00051FD5" w:rsidP="00051F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1 729 275,13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1095E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0A6CFE" w:rsidRPr="00051FD5" w14:paraId="6D9A816E" w14:textId="77777777" w:rsidTr="000A6CFE"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EA3B9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3BB42B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15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BA5CC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44438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A12A0" w14:textId="77777777" w:rsidR="00051FD5" w:rsidRPr="00051FD5" w:rsidRDefault="00051FD5" w:rsidP="00051F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96EC0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0A6CFE" w:rsidRPr="00051FD5" w14:paraId="6F3B5A1F" w14:textId="77777777" w:rsidTr="000A6CFE"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45651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036EC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15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7B8E1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C4B9B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CD582B" w14:textId="77777777" w:rsidR="00051FD5" w:rsidRPr="00051FD5" w:rsidRDefault="00051FD5" w:rsidP="00051F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446 285,00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C41F6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0A6CFE" w:rsidRPr="00051FD5" w14:paraId="528710A9" w14:textId="77777777" w:rsidTr="000A6CFE"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D5CB5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A78EC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 единственного поставщика (подрядчика, исполнителя), если в соответствии с положением о закупке сведения о таких </w:t>
            </w: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закупках не размещаются заказчиком в единой информационной системе сфере закупок</w:t>
            </w:r>
          </w:p>
        </w:tc>
        <w:tc>
          <w:tcPr>
            <w:tcW w:w="15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DE886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E4102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00CBE1" w14:textId="77777777" w:rsidR="00051FD5" w:rsidRPr="00051FD5" w:rsidRDefault="00051FD5" w:rsidP="00051F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1 971 212,75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A74FE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</w:t>
            </w:r>
          </w:p>
        </w:tc>
      </w:tr>
      <w:tr w:rsidR="00051FD5" w:rsidRPr="00051FD5" w14:paraId="42C119EB" w14:textId="77777777" w:rsidTr="000A6CFE">
        <w:tc>
          <w:tcPr>
            <w:tcW w:w="10632" w:type="dxa"/>
            <w:gridSpan w:val="4"/>
            <w:shd w:val="clear" w:color="auto" w:fill="FFFFFF"/>
            <w:vAlign w:val="center"/>
            <w:hideMark/>
          </w:tcPr>
          <w:p w14:paraId="2296FBD0" w14:textId="77777777" w:rsidR="00051FD5" w:rsidRPr="00051FD5" w:rsidRDefault="00051FD5" w:rsidP="00051FD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71AEE" w14:textId="77777777" w:rsidR="00051FD5" w:rsidRPr="00051FD5" w:rsidRDefault="00051FD5" w:rsidP="00051F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98 006 010,69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63E0D10F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</w:t>
            </w:r>
          </w:p>
        </w:tc>
      </w:tr>
      <w:tr w:rsidR="00051FD5" w:rsidRPr="00051FD5" w14:paraId="404D7E54" w14:textId="77777777" w:rsidTr="000A6CFE">
        <w:tc>
          <w:tcPr>
            <w:tcW w:w="15026" w:type="dxa"/>
            <w:gridSpan w:val="6"/>
            <w:shd w:val="clear" w:color="auto" w:fill="FFFFFF"/>
            <w:vAlign w:val="center"/>
            <w:hideMark/>
          </w:tcPr>
          <w:p w14:paraId="050C34AD" w14:textId="77777777" w:rsidR="00051FD5" w:rsidRPr="00051FD5" w:rsidRDefault="00051FD5" w:rsidP="00051FD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051FD5" w:rsidRPr="00051FD5" w14:paraId="240ACB18" w14:textId="77777777" w:rsidTr="000A6CFE">
        <w:tc>
          <w:tcPr>
            <w:tcW w:w="568" w:type="dxa"/>
            <w:shd w:val="clear" w:color="auto" w:fill="FFFFFF"/>
            <w:vAlign w:val="center"/>
            <w:hideMark/>
          </w:tcPr>
          <w:p w14:paraId="77F4402B" w14:textId="77777777" w:rsidR="00051FD5" w:rsidRPr="00051FD5" w:rsidRDefault="00051FD5" w:rsidP="00051FD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0064" w:type="dxa"/>
            <w:gridSpan w:val="3"/>
            <w:shd w:val="clear" w:color="auto" w:fill="FFFFFF"/>
            <w:vAlign w:val="center"/>
            <w:hideMark/>
          </w:tcPr>
          <w:p w14:paraId="704EA1C9" w14:textId="77777777" w:rsidR="00051FD5" w:rsidRPr="00051FD5" w:rsidRDefault="00051FD5" w:rsidP="00051FD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19914" w14:textId="77777777" w:rsidR="00051FD5" w:rsidRPr="00051FD5" w:rsidRDefault="00051FD5" w:rsidP="00051F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397A4DE3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051FD5" w:rsidRPr="00051FD5" w14:paraId="3D69F677" w14:textId="77777777" w:rsidTr="000A6CFE">
        <w:tc>
          <w:tcPr>
            <w:tcW w:w="568" w:type="dxa"/>
            <w:shd w:val="clear" w:color="auto" w:fill="FFFFFF"/>
            <w:vAlign w:val="center"/>
            <w:hideMark/>
          </w:tcPr>
          <w:p w14:paraId="4D1E1216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0064" w:type="dxa"/>
            <w:gridSpan w:val="3"/>
            <w:shd w:val="clear" w:color="auto" w:fill="FFFFFF"/>
            <w:vAlign w:val="center"/>
            <w:hideMark/>
          </w:tcPr>
          <w:p w14:paraId="15A8C2F1" w14:textId="77777777" w:rsidR="00051FD5" w:rsidRPr="00051FD5" w:rsidRDefault="00051FD5" w:rsidP="00051FD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B4F14" w14:textId="77777777" w:rsidR="00051FD5" w:rsidRPr="00051FD5" w:rsidRDefault="00051FD5" w:rsidP="00051F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446 285,00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1225563C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051FD5" w:rsidRPr="00051FD5" w14:paraId="12130355" w14:textId="77777777" w:rsidTr="000A6CFE">
        <w:tc>
          <w:tcPr>
            <w:tcW w:w="568" w:type="dxa"/>
            <w:shd w:val="clear" w:color="auto" w:fill="FFFFFF"/>
            <w:vAlign w:val="center"/>
            <w:hideMark/>
          </w:tcPr>
          <w:p w14:paraId="252115B0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0064" w:type="dxa"/>
            <w:gridSpan w:val="3"/>
            <w:shd w:val="clear" w:color="auto" w:fill="FFFFFF"/>
            <w:vAlign w:val="center"/>
            <w:hideMark/>
          </w:tcPr>
          <w:p w14:paraId="0149CE58" w14:textId="77777777" w:rsidR="00051FD5" w:rsidRPr="00051FD5" w:rsidRDefault="00051FD5" w:rsidP="00051FD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DAB70" w14:textId="77777777" w:rsidR="00051FD5" w:rsidRPr="00051FD5" w:rsidRDefault="00051FD5" w:rsidP="00051F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96 932 466,89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7B269445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</w:t>
            </w:r>
          </w:p>
        </w:tc>
      </w:tr>
      <w:tr w:rsidR="00051FD5" w:rsidRPr="00051FD5" w14:paraId="56A8CAF6" w14:textId="77777777" w:rsidTr="000A6CFE">
        <w:tc>
          <w:tcPr>
            <w:tcW w:w="568" w:type="dxa"/>
            <w:shd w:val="clear" w:color="auto" w:fill="FFFFFF"/>
            <w:vAlign w:val="center"/>
            <w:hideMark/>
          </w:tcPr>
          <w:p w14:paraId="7E739118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0064" w:type="dxa"/>
            <w:gridSpan w:val="3"/>
            <w:shd w:val="clear" w:color="auto" w:fill="FFFFFF"/>
            <w:vAlign w:val="center"/>
            <w:hideMark/>
          </w:tcPr>
          <w:p w14:paraId="32922EEB" w14:textId="77777777" w:rsidR="00051FD5" w:rsidRPr="00051FD5" w:rsidRDefault="00051FD5" w:rsidP="00051FD5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EC81C" w14:textId="77777777" w:rsidR="00051FD5" w:rsidRPr="00051FD5" w:rsidRDefault="00051FD5" w:rsidP="00051FD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10EFB2BE" w14:textId="77777777" w:rsidR="00051FD5" w:rsidRPr="00051FD5" w:rsidRDefault="00051FD5" w:rsidP="00051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51FD5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14:paraId="1A280966" w14:textId="0CFD3B17" w:rsidR="006C7015" w:rsidRDefault="006C7015"/>
    <w:p w14:paraId="69D09B33" w14:textId="02DED610" w:rsidR="006C7015" w:rsidRDefault="006C7015"/>
    <w:p w14:paraId="728DB3CE" w14:textId="77777777" w:rsidR="000A6CFE" w:rsidRDefault="000A6CFE">
      <w:pPr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</w:pPr>
    </w:p>
    <w:p w14:paraId="147EADA0" w14:textId="77777777" w:rsidR="000A6CFE" w:rsidRDefault="000A6CFE">
      <w:pPr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</w:pPr>
    </w:p>
    <w:p w14:paraId="1D5B8531" w14:textId="77777777" w:rsidR="000A6CFE" w:rsidRDefault="000A6CFE">
      <w:pPr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</w:pPr>
    </w:p>
    <w:p w14:paraId="467DA567" w14:textId="77777777" w:rsidR="000A6CFE" w:rsidRDefault="000A6CFE">
      <w:pPr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</w:pPr>
    </w:p>
    <w:p w14:paraId="5BD07CFC" w14:textId="77777777" w:rsidR="000A6CFE" w:rsidRDefault="000A6CFE">
      <w:pPr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</w:pPr>
    </w:p>
    <w:p w14:paraId="0A233D70" w14:textId="77777777" w:rsidR="000A6CFE" w:rsidRDefault="000A6CFE">
      <w:pPr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</w:pPr>
    </w:p>
    <w:p w14:paraId="50A03C8B" w14:textId="77777777" w:rsidR="000A6CFE" w:rsidRDefault="000A6CFE">
      <w:pPr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</w:pPr>
    </w:p>
    <w:p w14:paraId="54FFDE82" w14:textId="77777777" w:rsidR="000A6CFE" w:rsidRDefault="000A6CFE">
      <w:pPr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</w:pPr>
    </w:p>
    <w:p w14:paraId="08402C77" w14:textId="77777777" w:rsidR="000A6CFE" w:rsidRDefault="000A6CFE">
      <w:pPr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</w:pPr>
    </w:p>
    <w:p w14:paraId="39C6D1D2" w14:textId="08A50E94" w:rsidR="006C7015" w:rsidRPr="000A6CFE" w:rsidRDefault="000A6CFE">
      <w:pPr>
        <w:rPr>
          <w:rFonts w:ascii="Times New Roman" w:hAnsi="Times New Roman" w:cs="Times New Roman"/>
          <w:sz w:val="24"/>
          <w:szCs w:val="24"/>
        </w:rPr>
      </w:pPr>
      <w:r w:rsidRPr="000A6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6C7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закупках товара российского происхождения, в том числе товаров, поставляемых при выполнении закупаемых работ, оказании закупаемых услуг</w:t>
      </w:r>
    </w:p>
    <w:p w14:paraId="00874BC6" w14:textId="25156DC0" w:rsidR="006C7015" w:rsidRPr="006C7015" w:rsidRDefault="006C7015" w:rsidP="000A6CFE">
      <w:pPr>
        <w:pBdr>
          <w:top w:val="single" w:sz="2" w:space="0" w:color="4878B2"/>
          <w:left w:val="single" w:sz="2" w:space="11" w:color="4878B2"/>
          <w:bottom w:val="single" w:sz="2" w:space="0" w:color="4878B2"/>
          <w:right w:val="single" w:sz="2" w:space="0" w:color="4878B2"/>
        </w:pBdr>
        <w:shd w:val="clear" w:color="auto" w:fill="FFFFFF"/>
        <w:spacing w:before="150" w:after="75" w:line="240" w:lineRule="auto"/>
        <w:ind w:left="180"/>
        <w:outlineLvl w:val="4"/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</w:pPr>
    </w:p>
    <w:tbl>
      <w:tblPr>
        <w:tblW w:w="1516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48"/>
        <w:gridCol w:w="983"/>
        <w:gridCol w:w="1874"/>
        <w:gridCol w:w="1835"/>
        <w:gridCol w:w="3683"/>
        <w:gridCol w:w="2835"/>
        <w:gridCol w:w="3402"/>
      </w:tblGrid>
      <w:tr w:rsidR="000A6CFE" w:rsidRPr="006C7015" w14:paraId="4AFA94BD" w14:textId="77777777" w:rsidTr="000A6CFE">
        <w:trPr>
          <w:trHeight w:val="600"/>
          <w:tblHeader/>
        </w:trPr>
        <w:tc>
          <w:tcPr>
            <w:tcW w:w="54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729710" w14:textId="77777777" w:rsidR="000A6CFE" w:rsidRPr="006C7015" w:rsidRDefault="000A6CFE" w:rsidP="006C70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C7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6C7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1A1A22" w14:textId="77777777" w:rsidR="000A6CFE" w:rsidRPr="006C7015" w:rsidRDefault="000A6CFE" w:rsidP="006C70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товара по ОКПД2</w:t>
            </w:r>
          </w:p>
        </w:tc>
        <w:tc>
          <w:tcPr>
            <w:tcW w:w="187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6936B5" w14:textId="77777777" w:rsidR="000A6CFE" w:rsidRPr="006C7015" w:rsidRDefault="000A6CFE" w:rsidP="006C70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8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64ABF8" w14:textId="77777777" w:rsidR="000A6CFE" w:rsidRPr="006C7015" w:rsidRDefault="000A6CFE" w:rsidP="006C70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минимальной доли закупок товаров российского происхождения (процентов)</w:t>
            </w:r>
          </w:p>
        </w:tc>
        <w:tc>
          <w:tcPr>
            <w:tcW w:w="3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2650C9" w14:textId="77777777" w:rsidR="000A6CFE" w:rsidRPr="006C7015" w:rsidRDefault="000A6CFE" w:rsidP="006C70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договорах на поставку товаров, в том числе поставленных при выполнении закупаемых работ, оказании закупаемых услуг</w:t>
            </w:r>
          </w:p>
        </w:tc>
        <w:tc>
          <w:tcPr>
            <w:tcW w:w="28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F62D6D" w14:textId="77777777" w:rsidR="000A6CFE" w:rsidRPr="006C7015" w:rsidRDefault="000A6CFE" w:rsidP="006C70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Стоимостной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34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39728F" w14:textId="77777777" w:rsidR="000A6CFE" w:rsidRPr="006C7015" w:rsidRDefault="000A6CFE" w:rsidP="006C70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Стоимостной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0A6CFE" w:rsidRPr="006C7015" w14:paraId="7B2ED222" w14:textId="77777777" w:rsidTr="000A6CFE">
        <w:trPr>
          <w:trHeight w:val="225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28EA95" w14:textId="77777777" w:rsidR="000A6CFE" w:rsidRPr="006C7015" w:rsidRDefault="000A6CFE" w:rsidP="006C7015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701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BC1A63" w14:textId="77777777" w:rsidR="000A6CFE" w:rsidRPr="006C7015" w:rsidRDefault="000A6CFE" w:rsidP="006C7015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701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15.20.13</w:t>
            </w:r>
          </w:p>
        </w:tc>
        <w:tc>
          <w:tcPr>
            <w:tcW w:w="187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4D3402" w14:textId="77777777" w:rsidR="000A6CFE" w:rsidRPr="006C7015" w:rsidRDefault="000A6CFE" w:rsidP="006C7015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701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 w:rsidRPr="006C701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подноском</w:t>
            </w:r>
            <w:proofErr w:type="spellEnd"/>
            <w:r w:rsidRPr="006C701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и различной специальной обуви</w:t>
            </w:r>
          </w:p>
        </w:tc>
        <w:tc>
          <w:tcPr>
            <w:tcW w:w="18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D12E15" w14:textId="77777777" w:rsidR="000A6CFE" w:rsidRPr="006C7015" w:rsidRDefault="000A6CFE" w:rsidP="006C701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701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3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E1B120" w14:textId="77777777" w:rsidR="000A6CFE" w:rsidRPr="006C7015" w:rsidRDefault="000A6CFE" w:rsidP="006C7015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hyperlink r:id="rId4" w:history="1">
              <w:r w:rsidRPr="006C7015">
                <w:rPr>
                  <w:rFonts w:ascii="Arial" w:eastAsia="Times New Roman" w:hAnsi="Arial" w:cs="Arial"/>
                  <w:color w:val="0060A4"/>
                  <w:sz w:val="17"/>
                  <w:szCs w:val="17"/>
                  <w:u w:val="single"/>
                  <w:lang w:eastAsia="ru-RU"/>
                </w:rPr>
                <w:t>57841322249210000420000</w:t>
              </w:r>
            </w:hyperlink>
          </w:p>
        </w:tc>
        <w:tc>
          <w:tcPr>
            <w:tcW w:w="28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54D5C3" w14:textId="77777777" w:rsidR="000A6CFE" w:rsidRPr="006C7015" w:rsidRDefault="000A6CFE" w:rsidP="006C7015">
            <w:pPr>
              <w:spacing w:after="225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701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15 937.50</w:t>
            </w:r>
          </w:p>
        </w:tc>
        <w:tc>
          <w:tcPr>
            <w:tcW w:w="34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99A26F" w14:textId="77777777" w:rsidR="000A6CFE" w:rsidRPr="006C7015" w:rsidRDefault="000A6CFE" w:rsidP="006C7015">
            <w:pPr>
              <w:spacing w:after="225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701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15 937.50</w:t>
            </w:r>
          </w:p>
        </w:tc>
      </w:tr>
      <w:tr w:rsidR="000A6CFE" w:rsidRPr="006C7015" w14:paraId="7E0E9CFF" w14:textId="77777777" w:rsidTr="000A6CFE">
        <w:trPr>
          <w:trHeight w:val="225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405691" w14:textId="77777777" w:rsidR="000A6CFE" w:rsidRPr="006C7015" w:rsidRDefault="000A6CFE" w:rsidP="006C7015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701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45C807" w14:textId="77777777" w:rsidR="000A6CFE" w:rsidRPr="006C7015" w:rsidRDefault="000A6CFE" w:rsidP="006C7015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701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17.12</w:t>
            </w:r>
          </w:p>
        </w:tc>
        <w:tc>
          <w:tcPr>
            <w:tcW w:w="187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1775BB" w14:textId="77777777" w:rsidR="000A6CFE" w:rsidRPr="006C7015" w:rsidRDefault="000A6CFE" w:rsidP="006C7015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701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Бумага и картон</w:t>
            </w:r>
          </w:p>
        </w:tc>
        <w:tc>
          <w:tcPr>
            <w:tcW w:w="18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0C61D2" w14:textId="77777777" w:rsidR="000A6CFE" w:rsidRPr="006C7015" w:rsidRDefault="000A6CFE" w:rsidP="006C701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701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3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119BCB" w14:textId="77777777" w:rsidR="000A6CFE" w:rsidRPr="006C7015" w:rsidRDefault="000A6CFE" w:rsidP="006C7015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hyperlink r:id="rId5" w:history="1">
              <w:r w:rsidRPr="006C7015">
                <w:rPr>
                  <w:rFonts w:ascii="Arial" w:eastAsia="Times New Roman" w:hAnsi="Arial" w:cs="Arial"/>
                  <w:color w:val="0060A4"/>
                  <w:sz w:val="17"/>
                  <w:szCs w:val="17"/>
                  <w:u w:val="single"/>
                  <w:lang w:eastAsia="ru-RU"/>
                </w:rPr>
                <w:t>57841322249220001070000</w:t>
              </w:r>
            </w:hyperlink>
          </w:p>
        </w:tc>
        <w:tc>
          <w:tcPr>
            <w:tcW w:w="28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9280CD" w14:textId="77777777" w:rsidR="000A6CFE" w:rsidRPr="006C7015" w:rsidRDefault="000A6CFE" w:rsidP="006C7015">
            <w:pPr>
              <w:spacing w:after="225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701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131 000.00</w:t>
            </w:r>
          </w:p>
        </w:tc>
        <w:tc>
          <w:tcPr>
            <w:tcW w:w="34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64324E" w14:textId="77777777" w:rsidR="000A6CFE" w:rsidRPr="006C7015" w:rsidRDefault="000A6CFE" w:rsidP="006C7015">
            <w:pPr>
              <w:spacing w:after="225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701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131 000.00</w:t>
            </w:r>
          </w:p>
        </w:tc>
      </w:tr>
      <w:tr w:rsidR="000A6CFE" w:rsidRPr="006C7015" w14:paraId="38A1F687" w14:textId="77777777" w:rsidTr="000A6CFE">
        <w:trPr>
          <w:trHeight w:val="225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A9DDBF" w14:textId="77777777" w:rsidR="000A6CFE" w:rsidRPr="006C7015" w:rsidRDefault="000A6CFE" w:rsidP="006C7015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701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ACACA6" w14:textId="77777777" w:rsidR="000A6CFE" w:rsidRPr="006C7015" w:rsidRDefault="000A6CFE" w:rsidP="006C7015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701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29.10.2</w:t>
            </w:r>
          </w:p>
        </w:tc>
        <w:tc>
          <w:tcPr>
            <w:tcW w:w="187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6821FD" w14:textId="77777777" w:rsidR="000A6CFE" w:rsidRPr="006C7015" w:rsidRDefault="000A6CFE" w:rsidP="006C7015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701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автомобили легковые</w:t>
            </w:r>
          </w:p>
        </w:tc>
        <w:tc>
          <w:tcPr>
            <w:tcW w:w="18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ECBDE8" w14:textId="77777777" w:rsidR="000A6CFE" w:rsidRPr="006C7015" w:rsidRDefault="000A6CFE" w:rsidP="006C7015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701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3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3E1C57" w14:textId="77777777" w:rsidR="000A6CFE" w:rsidRPr="006C7015" w:rsidRDefault="000A6CFE" w:rsidP="006C7015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hyperlink r:id="rId6" w:history="1">
              <w:r w:rsidRPr="006C7015">
                <w:rPr>
                  <w:rFonts w:ascii="Arial" w:eastAsia="Times New Roman" w:hAnsi="Arial" w:cs="Arial"/>
                  <w:color w:val="0060A4"/>
                  <w:sz w:val="17"/>
                  <w:szCs w:val="17"/>
                  <w:u w:val="single"/>
                  <w:lang w:eastAsia="ru-RU"/>
                </w:rPr>
                <w:t>57841322249230000660000</w:t>
              </w:r>
            </w:hyperlink>
          </w:p>
        </w:tc>
        <w:tc>
          <w:tcPr>
            <w:tcW w:w="28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D1EBC9" w14:textId="77777777" w:rsidR="000A6CFE" w:rsidRPr="006C7015" w:rsidRDefault="000A6CFE" w:rsidP="006C7015">
            <w:pPr>
              <w:spacing w:after="225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701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20 594 700.00</w:t>
            </w:r>
          </w:p>
        </w:tc>
        <w:tc>
          <w:tcPr>
            <w:tcW w:w="34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4F2326" w14:textId="77777777" w:rsidR="000A6CFE" w:rsidRPr="006C7015" w:rsidRDefault="000A6CFE" w:rsidP="006C7015">
            <w:pPr>
              <w:spacing w:after="225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701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</w:tr>
    </w:tbl>
    <w:p w14:paraId="20071CF6" w14:textId="77777777" w:rsidR="006C7015" w:rsidRDefault="006C7015">
      <w:bookmarkStart w:id="0" w:name="_GoBack"/>
      <w:bookmarkEnd w:id="0"/>
    </w:p>
    <w:sectPr w:rsidR="006C7015" w:rsidSect="000A6CFE">
      <w:pgSz w:w="16838" w:h="11906" w:orient="landscape"/>
      <w:pgMar w:top="568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EF"/>
    <w:rsid w:val="00051FD5"/>
    <w:rsid w:val="000A6CFE"/>
    <w:rsid w:val="0055649B"/>
    <w:rsid w:val="006C7015"/>
    <w:rsid w:val="00751DEF"/>
    <w:rsid w:val="00EC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D150"/>
  <w15:chartTrackingRefBased/>
  <w15:docId w15:val="{6C424979-4EB5-4D36-90E7-6E0E9CD3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C70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C70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C7015"/>
    <w:rPr>
      <w:color w:val="0000FF"/>
      <w:u w:val="single"/>
    </w:rPr>
  </w:style>
  <w:style w:type="paragraph" w:customStyle="1" w:styleId="title">
    <w:name w:val="title"/>
    <w:basedOn w:val="a"/>
    <w:rsid w:val="0005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05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1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k.zakupki.gov.ru/223/contract/private/contract/view/general-information.html?id=16182946&amp;viewMode=PARTIAL" TargetMode="External"/><Relationship Id="rId5" Type="http://schemas.openxmlformats.org/officeDocument/2006/relationships/hyperlink" Target="https://lk.zakupki.gov.ru/223/contract/private/contract/view/general-information.html?id=15168137&amp;viewMode=PARTIAL" TargetMode="External"/><Relationship Id="rId4" Type="http://schemas.openxmlformats.org/officeDocument/2006/relationships/hyperlink" Target="https://lk.zakupki.gov.ru/223/contract/private/contract/view/general-information.html?id=17056547&amp;viewMode=PARTI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Наталья Владиславовна</dc:creator>
  <cp:keywords/>
  <dc:description/>
  <cp:lastModifiedBy>Черникова Наталья Владиславовна</cp:lastModifiedBy>
  <cp:revision>4</cp:revision>
  <dcterms:created xsi:type="dcterms:W3CDTF">2023-10-09T08:20:00Z</dcterms:created>
  <dcterms:modified xsi:type="dcterms:W3CDTF">2023-10-09T08:50:00Z</dcterms:modified>
</cp:coreProperties>
</file>