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289" w:rsidRDefault="00814289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D2383" w:rsidRPr="001958B6" w:rsidTr="00C5635F">
        <w:trPr>
          <w:trHeight w:val="1005"/>
        </w:trPr>
        <w:tc>
          <w:tcPr>
            <w:tcW w:w="9322" w:type="dxa"/>
            <w:shd w:val="clear" w:color="auto" w:fill="auto"/>
          </w:tcPr>
          <w:p w:rsidR="007D2383" w:rsidRPr="001958B6" w:rsidRDefault="007D2383" w:rsidP="00C5635F">
            <w:pPr>
              <w:jc w:val="center"/>
              <w:rPr>
                <w:rFonts w:ascii="Arial" w:hAnsi="Arial"/>
              </w:rPr>
            </w:pPr>
            <w:r w:rsidRPr="004F6547">
              <w:rPr>
                <w:rFonts w:ascii="Tahoma" w:hAnsi="Tahoma" w:cs="Tahoma"/>
                <w:noProof/>
              </w:rPr>
              <w:drawing>
                <wp:inline distT="0" distB="0" distL="0" distR="0" wp14:anchorId="3A5C12ED" wp14:editId="794ED042">
                  <wp:extent cx="2226945" cy="541655"/>
                  <wp:effectExtent l="0" t="0" r="0" b="0"/>
                  <wp:docPr id="1" name="Рисунок 8" descr="C:\Users\zinta\AppData\Local\Microsoft\Windows\INetCache\Content.Word\БЛАНКИ ПСК6669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zinta\AppData\Local\Microsoft\Windows\INetCache\Content.Word\БЛАНКИ ПСК6669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0" r="9071" b="512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94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383" w:rsidRPr="001958B6" w:rsidRDefault="007D2383" w:rsidP="00C5635F">
            <w:pPr>
              <w:jc w:val="center"/>
              <w:rPr>
                <w:rFonts w:ascii="Arial" w:hAnsi="Arial" w:cs="Arial"/>
              </w:rPr>
            </w:pPr>
          </w:p>
        </w:tc>
      </w:tr>
      <w:tr w:rsidR="007D2383" w:rsidRPr="00FA1BFA" w:rsidTr="00C5635F">
        <w:trPr>
          <w:trHeight w:val="579"/>
        </w:trPr>
        <w:tc>
          <w:tcPr>
            <w:tcW w:w="9322" w:type="dxa"/>
            <w:shd w:val="clear" w:color="auto" w:fill="auto"/>
            <w:vAlign w:val="bottom"/>
          </w:tcPr>
          <w:p w:rsidR="007D2383" w:rsidRPr="001958B6" w:rsidRDefault="007D2383" w:rsidP="00C5635F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:rsidR="007D2383" w:rsidRPr="00FA1BFA" w:rsidRDefault="007D2383" w:rsidP="00C5635F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:rsidR="007D2383" w:rsidRPr="00FA1BFA" w:rsidRDefault="00FA27B1" w:rsidP="00C5635F">
            <w:pPr>
              <w:jc w:val="center"/>
              <w:rPr>
                <w:rFonts w:ascii="Arial" w:hAnsi="Arial" w:cs="Arial"/>
                <w:b/>
              </w:rPr>
            </w:pPr>
            <w:hyperlink r:id="rId9" w:history="1"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7D2383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10" w:history="1"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7D2383" w:rsidRDefault="007D2383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p w:rsidR="00802C15" w:rsidRDefault="00802C15" w:rsidP="00986120">
      <w:pPr>
        <w:pStyle w:val="ae"/>
        <w:widowControl w:val="0"/>
        <w:spacing w:before="0" w:after="0"/>
        <w:jc w:val="right"/>
        <w:rPr>
          <w:szCs w:val="24"/>
        </w:rPr>
      </w:pPr>
    </w:p>
    <w:p w:rsidR="00802C15" w:rsidRDefault="00700614" w:rsidP="00802C15">
      <w:pPr>
        <w:pStyle w:val="ae"/>
        <w:widowControl w:val="0"/>
        <w:spacing w:before="0" w:after="0"/>
        <w:rPr>
          <w:szCs w:val="24"/>
        </w:rPr>
      </w:pPr>
      <w:r>
        <w:rPr>
          <w:szCs w:val="24"/>
        </w:rPr>
        <w:t>2</w:t>
      </w:r>
      <w:r w:rsidR="00C40D26">
        <w:rPr>
          <w:szCs w:val="24"/>
        </w:rPr>
        <w:t>2</w:t>
      </w:r>
      <w:r w:rsidR="00213752">
        <w:rPr>
          <w:szCs w:val="24"/>
        </w:rPr>
        <w:t>.</w:t>
      </w:r>
      <w:r>
        <w:rPr>
          <w:szCs w:val="24"/>
        </w:rPr>
        <w:t>11</w:t>
      </w:r>
      <w:r w:rsidR="00213752">
        <w:rPr>
          <w:szCs w:val="24"/>
        </w:rPr>
        <w:t>.</w:t>
      </w:r>
      <w:r w:rsidR="006B5530">
        <w:rPr>
          <w:szCs w:val="24"/>
        </w:rPr>
        <w:t>202</w:t>
      </w:r>
      <w:r w:rsidR="00B5049C">
        <w:rPr>
          <w:szCs w:val="24"/>
        </w:rPr>
        <w:t>4</w:t>
      </w:r>
      <w:r w:rsidR="00802C15">
        <w:rPr>
          <w:szCs w:val="24"/>
        </w:rPr>
        <w:t>г.</w:t>
      </w:r>
    </w:p>
    <w:p w:rsidR="00802C15" w:rsidRDefault="006B5530" w:rsidP="00802C15">
      <w:pPr>
        <w:pStyle w:val="ae"/>
        <w:widowControl w:val="0"/>
        <w:spacing w:before="0" w:after="0"/>
        <w:rPr>
          <w:szCs w:val="24"/>
        </w:rPr>
      </w:pPr>
      <w:r>
        <w:rPr>
          <w:szCs w:val="24"/>
        </w:rPr>
        <w:t>Закупка № ИР</w:t>
      </w:r>
      <w:r w:rsidR="00B5049C">
        <w:rPr>
          <w:szCs w:val="24"/>
        </w:rPr>
        <w:t>4</w:t>
      </w:r>
      <w:r w:rsidR="00700614">
        <w:rPr>
          <w:szCs w:val="24"/>
        </w:rPr>
        <w:t>10753</w:t>
      </w:r>
    </w:p>
    <w:p w:rsidR="00D039BE" w:rsidRDefault="00D039BE" w:rsidP="00802C15">
      <w:pPr>
        <w:pStyle w:val="ae"/>
        <w:widowControl w:val="0"/>
        <w:spacing w:before="0" w:after="0"/>
        <w:rPr>
          <w:szCs w:val="24"/>
        </w:rPr>
      </w:pPr>
      <w:r>
        <w:t>(</w:t>
      </w:r>
      <w:r w:rsidR="00700614">
        <w:t>214641</w:t>
      </w:r>
      <w:r w:rsidR="00700614" w:rsidRPr="006539D8">
        <w:t>/</w:t>
      </w:r>
      <w:r w:rsidR="00700614">
        <w:t xml:space="preserve"> </w:t>
      </w:r>
      <w:r w:rsidR="00700614" w:rsidRPr="006539D8">
        <w:t>850.24.000</w:t>
      </w:r>
      <w:r w:rsidR="00700614">
        <w:t>71</w:t>
      </w:r>
      <w:r>
        <w:t>)</w:t>
      </w:r>
    </w:p>
    <w:p w:rsidR="00802C15" w:rsidRDefault="00802C15" w:rsidP="00802C15">
      <w:pPr>
        <w:pStyle w:val="ae"/>
        <w:widowControl w:val="0"/>
        <w:spacing w:before="0" w:after="0"/>
        <w:rPr>
          <w:szCs w:val="24"/>
        </w:rPr>
      </w:pPr>
    </w:p>
    <w:p w:rsidR="00833B6D" w:rsidRPr="00213752" w:rsidRDefault="00833B6D" w:rsidP="00986120">
      <w:pPr>
        <w:pStyle w:val="ae"/>
        <w:widowControl w:val="0"/>
        <w:spacing w:before="0" w:after="0"/>
        <w:jc w:val="right"/>
        <w:rPr>
          <w:szCs w:val="24"/>
        </w:rPr>
      </w:pPr>
    </w:p>
    <w:p w:rsidR="00802C15" w:rsidRDefault="00802C15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p w:rsidR="00732863" w:rsidRPr="001E659C" w:rsidRDefault="00ED62CF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</w:t>
      </w:r>
      <w:r w:rsidR="0030697A">
        <w:rPr>
          <w:b/>
          <w:sz w:val="32"/>
          <w:szCs w:val="32"/>
        </w:rPr>
        <w:t>ВЕДОМЛЕНИЕ</w:t>
      </w:r>
    </w:p>
    <w:p w:rsidR="00C84259" w:rsidRPr="003C5DB0" w:rsidRDefault="00ED62CF" w:rsidP="001E659C">
      <w:pPr>
        <w:pStyle w:val="ae"/>
        <w:widowControl w:val="0"/>
        <w:spacing w:before="0" w:after="0"/>
        <w:jc w:val="center"/>
      </w:pPr>
      <w:r w:rsidRPr="003C5DB0">
        <w:rPr>
          <w:szCs w:val="24"/>
        </w:rPr>
        <w:t xml:space="preserve">о проведении </w:t>
      </w:r>
      <w:r w:rsidR="001E659C" w:rsidRPr="003C5DB0">
        <w:rPr>
          <w:szCs w:val="24"/>
        </w:rPr>
        <w:t>процедур</w:t>
      </w:r>
      <w:r w:rsidRPr="003C5DB0">
        <w:rPr>
          <w:szCs w:val="24"/>
        </w:rPr>
        <w:t>ы</w:t>
      </w:r>
      <w:r w:rsidR="00BA100E" w:rsidRPr="003C5DB0">
        <w:rPr>
          <w:szCs w:val="24"/>
        </w:rPr>
        <w:t xml:space="preserve"> </w:t>
      </w:r>
      <w:r w:rsidR="003C5DB0" w:rsidRPr="003C5DB0">
        <w:t xml:space="preserve">переторжки в </w:t>
      </w:r>
      <w:r w:rsidR="00F803E2" w:rsidRPr="003C5DB0">
        <w:t>заочной</w:t>
      </w:r>
      <w:r w:rsidR="003C5DB0" w:rsidRPr="003C5DB0">
        <w:t xml:space="preserve"> </w:t>
      </w:r>
      <w:r w:rsidR="0030697A" w:rsidRPr="003C5DB0">
        <w:t>форме</w:t>
      </w:r>
    </w:p>
    <w:p w:rsidR="00C84259" w:rsidRDefault="00C84259" w:rsidP="00F25A69">
      <w:pPr>
        <w:jc w:val="right"/>
        <w:rPr>
          <w:i/>
        </w:rPr>
      </w:pPr>
    </w:p>
    <w:p w:rsidR="00DC0D8C" w:rsidRPr="00ED6986" w:rsidRDefault="00DC0D8C" w:rsidP="00DE16D5">
      <w:pPr>
        <w:pStyle w:val="ae"/>
        <w:widowControl w:val="0"/>
        <w:spacing w:before="0" w:after="0"/>
        <w:jc w:val="both"/>
        <w:rPr>
          <w:sz w:val="22"/>
          <w:szCs w:val="22"/>
        </w:rPr>
      </w:pPr>
    </w:p>
    <w:p w:rsidR="009077BC" w:rsidRPr="003E71A0" w:rsidRDefault="00DE16D5" w:rsidP="00DE16D5">
      <w:pPr>
        <w:pStyle w:val="a"/>
        <w:numPr>
          <w:ilvl w:val="0"/>
          <w:numId w:val="0"/>
        </w:numPr>
        <w:tabs>
          <w:tab w:val="left" w:pos="567"/>
        </w:tabs>
        <w:jc w:val="both"/>
      </w:pPr>
      <w:r>
        <w:tab/>
      </w:r>
      <w:r w:rsidR="0030697A" w:rsidRPr="003E71A0">
        <w:t>В рамках проведения</w:t>
      </w:r>
      <w:r w:rsidR="00DC0D8C" w:rsidRPr="003E71A0">
        <w:t xml:space="preserve"> </w:t>
      </w:r>
      <w:r w:rsidR="003C5DB0" w:rsidRPr="003E71A0">
        <w:t>процедуры</w:t>
      </w:r>
      <w:r w:rsidR="00A1725F" w:rsidRPr="003E71A0">
        <w:t xml:space="preserve"> закупки</w:t>
      </w:r>
      <w:r w:rsidR="003E71A0" w:rsidRPr="003E71A0">
        <w:t xml:space="preserve"> </w:t>
      </w:r>
      <w:r w:rsidR="00E52035" w:rsidRPr="00A500A4">
        <w:t>в электронной форме на право заключения договора на оказание услуг Лот 1:</w:t>
      </w:r>
      <w:r>
        <w:t xml:space="preserve"> </w:t>
      </w:r>
      <w:r w:rsidR="00700614" w:rsidRPr="00DA1A2F">
        <w:rPr>
          <w:b/>
          <w:color w:val="1F4E79"/>
        </w:rPr>
        <w:t>Лабораторные исследования качества питьевой воды в 2025-2026</w:t>
      </w:r>
      <w:r w:rsidR="00700614">
        <w:rPr>
          <w:b/>
          <w:color w:val="1F4E79"/>
        </w:rPr>
        <w:t xml:space="preserve"> </w:t>
      </w:r>
      <w:r w:rsidRPr="00792910">
        <w:t xml:space="preserve">для нужд </w:t>
      </w:r>
      <w:r w:rsidRPr="0049435D">
        <w:t>АО «Петербургская сбытовая компания»</w:t>
      </w:r>
      <w:r w:rsidR="00380B29" w:rsidRPr="003E71A0">
        <w:t>,</w:t>
      </w:r>
      <w:r w:rsidR="009077BC" w:rsidRPr="003E71A0">
        <w:t xml:space="preserve"> </w:t>
      </w:r>
      <w:r w:rsidR="0030697A" w:rsidRPr="003E71A0">
        <w:t>на основании</w:t>
      </w:r>
      <w:r w:rsidR="003C5DB0" w:rsidRPr="003E71A0">
        <w:t xml:space="preserve"> 3.14.4</w:t>
      </w:r>
      <w:r w:rsidR="00F803E2" w:rsidRPr="003E71A0">
        <w:t xml:space="preserve"> Закупочной документации</w:t>
      </w:r>
      <w:r w:rsidR="00A770B4">
        <w:t xml:space="preserve"> закупки</w:t>
      </w:r>
      <w:r w:rsidR="00F803E2" w:rsidRPr="003E71A0">
        <w:rPr>
          <w:snapToGrid w:val="0"/>
        </w:rPr>
        <w:t>,</w:t>
      </w:r>
      <w:r w:rsidR="009077BC" w:rsidRPr="003E71A0">
        <w:rPr>
          <w:snapToGrid w:val="0"/>
        </w:rPr>
        <w:t xml:space="preserve"> </w:t>
      </w:r>
      <w:r w:rsidR="00350030" w:rsidRPr="003E71A0">
        <w:rPr>
          <w:snapToGrid w:val="0"/>
        </w:rPr>
        <w:t xml:space="preserve">принято </w:t>
      </w:r>
      <w:r w:rsidR="0030697A" w:rsidRPr="003E71A0">
        <w:rPr>
          <w:snapToGrid w:val="0"/>
        </w:rPr>
        <w:t>ре</w:t>
      </w:r>
      <w:r w:rsidR="00F803E2" w:rsidRPr="003E71A0">
        <w:rPr>
          <w:snapToGrid w:val="0"/>
        </w:rPr>
        <w:t>ш</w:t>
      </w:r>
      <w:r w:rsidR="0030697A" w:rsidRPr="003E71A0">
        <w:rPr>
          <w:snapToGrid w:val="0"/>
        </w:rPr>
        <w:t xml:space="preserve">ение о проведении </w:t>
      </w:r>
      <w:r w:rsidR="00F803E2" w:rsidRPr="003E71A0">
        <w:t xml:space="preserve">заочной </w:t>
      </w:r>
      <w:r w:rsidR="0030697A" w:rsidRPr="003E71A0">
        <w:rPr>
          <w:snapToGrid w:val="0"/>
        </w:rPr>
        <w:t xml:space="preserve">процедуры </w:t>
      </w:r>
      <w:r w:rsidR="00F803E2" w:rsidRPr="003E71A0">
        <w:t>переторжки</w:t>
      </w:r>
      <w:r w:rsidR="003C5DB0" w:rsidRPr="003E71A0">
        <w:t>.</w:t>
      </w:r>
      <w:r w:rsidR="0030697A" w:rsidRPr="003E71A0">
        <w:t xml:space="preserve"> </w:t>
      </w:r>
    </w:p>
    <w:p w:rsidR="00937AFF" w:rsidRDefault="00937AFF" w:rsidP="00DE16D5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</w:pPr>
    </w:p>
    <w:p w:rsidR="009077BC" w:rsidRPr="003C5DB0" w:rsidRDefault="009077BC" w:rsidP="009077BC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</w:pPr>
      <w:r w:rsidRPr="003C5DB0">
        <w:t xml:space="preserve">Подробное описание процедуры указано в </w:t>
      </w:r>
      <w:r w:rsidR="001E659C" w:rsidRPr="003C5DB0">
        <w:t>Закупочной</w:t>
      </w:r>
      <w:r w:rsidRPr="003C5DB0">
        <w:t xml:space="preserve"> документации.</w:t>
      </w:r>
    </w:p>
    <w:p w:rsidR="00814289" w:rsidRPr="003C5DB0" w:rsidRDefault="00814289" w:rsidP="004F649F">
      <w:pPr>
        <w:pStyle w:val="a"/>
        <w:numPr>
          <w:ilvl w:val="0"/>
          <w:numId w:val="0"/>
        </w:numPr>
        <w:ind w:firstLine="567"/>
        <w:jc w:val="both"/>
      </w:pPr>
    </w:p>
    <w:p w:rsidR="00814289" w:rsidRPr="003C5DB0" w:rsidRDefault="009077BC" w:rsidP="003C5DB0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>Для участия в процедуре переторжки необходимо своевременно подать пакет документов, в составе которого должны быть:</w:t>
      </w:r>
      <w:r w:rsidR="003C5DB0" w:rsidRPr="003C5DB0">
        <w:t xml:space="preserve"> скорректированная оферта, сводная таблица стоимости услуг.</w:t>
      </w:r>
    </w:p>
    <w:p w:rsidR="00814289" w:rsidRPr="003C5DB0" w:rsidRDefault="00814289" w:rsidP="00814289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 xml:space="preserve">Окончательное предложение не должно быть менее предпочтительным для Заказчика по сравнению с первоначальным. </w:t>
      </w:r>
    </w:p>
    <w:p w:rsidR="00814289" w:rsidRPr="003C5DB0" w:rsidRDefault="00814289" w:rsidP="00814289">
      <w:pPr>
        <w:pStyle w:val="a"/>
        <w:numPr>
          <w:ilvl w:val="0"/>
          <w:numId w:val="0"/>
        </w:numPr>
        <w:tabs>
          <w:tab w:val="left" w:pos="-2127"/>
        </w:tabs>
        <w:autoSpaceDE w:val="0"/>
        <w:autoSpaceDN w:val="0"/>
        <w:spacing w:after="120"/>
        <w:ind w:left="502" w:hanging="360"/>
        <w:jc w:val="both"/>
      </w:pPr>
    </w:p>
    <w:p w:rsidR="009077BC" w:rsidRPr="003C5DB0" w:rsidRDefault="009077BC" w:rsidP="004F649F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 xml:space="preserve">Все требуемые документы должны быть скреплены подписью и печатью ответственного лица, имеющего право подписи. </w:t>
      </w:r>
    </w:p>
    <w:p w:rsidR="000B2E99" w:rsidRPr="003C5DB0" w:rsidRDefault="009077BC" w:rsidP="000B2E99">
      <w:pPr>
        <w:pStyle w:val="3"/>
      </w:pPr>
      <w:r w:rsidRPr="003C5DB0">
        <w:t xml:space="preserve">Предложение на процедуру </w:t>
      </w:r>
      <w:r w:rsidR="00F803E2" w:rsidRPr="003C5DB0">
        <w:t>переторжки</w:t>
      </w:r>
      <w:r w:rsidR="003C5DB0" w:rsidRPr="003C5DB0">
        <w:t xml:space="preserve"> </w:t>
      </w:r>
      <w:r w:rsidRPr="003C5DB0">
        <w:t>предоставля</w:t>
      </w:r>
      <w:r w:rsidR="003C5DB0" w:rsidRPr="003C5DB0">
        <w:t>е</w:t>
      </w:r>
      <w:r w:rsidRPr="003C5DB0">
        <w:t xml:space="preserve">тся </w:t>
      </w:r>
      <w:r w:rsidR="00547304" w:rsidRPr="003C5DB0">
        <w:t>в соответствии с</w:t>
      </w:r>
      <w:r w:rsidRPr="003C5DB0">
        <w:t xml:space="preserve"> </w:t>
      </w:r>
      <w:r w:rsidR="00547304" w:rsidRPr="003C5DB0">
        <w:t xml:space="preserve">регламентом условиями проведения закупки на </w:t>
      </w:r>
      <w:hyperlink r:id="rId11" w:history="1">
        <w:r w:rsidR="001C2725" w:rsidRPr="003C5DB0">
          <w:t>электронной</w:t>
        </w:r>
      </w:hyperlink>
      <w:r w:rsidR="001C2725" w:rsidRPr="003C5DB0">
        <w:t xml:space="preserve"> торговой площадке</w:t>
      </w:r>
      <w:r w:rsidR="000B2E99">
        <w:t xml:space="preserve"> </w:t>
      </w:r>
      <w:r w:rsidR="000B2E99" w:rsidRPr="003C5DB0">
        <w:rPr>
          <w:bCs/>
        </w:rPr>
        <w:t xml:space="preserve">АО «ТЭК-Торг» </w:t>
      </w:r>
      <w:hyperlink r:id="rId12" w:history="1">
        <w:r w:rsidR="000B2E99" w:rsidRPr="003C5DB0">
          <w:rPr>
            <w:rStyle w:val="a8"/>
            <w:color w:val="auto"/>
          </w:rPr>
          <w:t>www.tektorg.ru/interao</w:t>
        </w:r>
      </w:hyperlink>
      <w:r w:rsidR="000B2E99" w:rsidRPr="003C5DB0">
        <w:rPr>
          <w:rStyle w:val="a8"/>
          <w:color w:val="auto"/>
        </w:rPr>
        <w:t>.</w:t>
      </w:r>
      <w:bookmarkStart w:id="0" w:name="_GoBack"/>
      <w:bookmarkEnd w:id="0"/>
    </w:p>
    <w:p w:rsidR="009077BC" w:rsidRPr="003C5DB0" w:rsidRDefault="009077BC" w:rsidP="009077BC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  <w:rPr>
          <w:snapToGrid w:val="0"/>
        </w:rPr>
      </w:pPr>
      <w:r w:rsidRPr="003C5DB0">
        <w:rPr>
          <w:snapToGrid w:val="0"/>
        </w:rPr>
        <w:t xml:space="preserve"> </w:t>
      </w:r>
    </w:p>
    <w:p w:rsidR="00DC0D8C" w:rsidRPr="00700614" w:rsidRDefault="009077BC" w:rsidP="009077BC">
      <w:pPr>
        <w:pStyle w:val="a"/>
        <w:numPr>
          <w:ilvl w:val="0"/>
          <w:numId w:val="0"/>
        </w:numPr>
        <w:ind w:firstLine="567"/>
        <w:jc w:val="both"/>
        <w:rPr>
          <w:b/>
          <w:color w:val="215868" w:themeColor="accent5" w:themeShade="80"/>
        </w:rPr>
      </w:pPr>
      <w:r w:rsidRPr="003C5DB0">
        <w:t xml:space="preserve">Организатор </w:t>
      </w:r>
      <w:r w:rsidR="003C5DB0" w:rsidRPr="003C5DB0">
        <w:t xml:space="preserve">процедуры закупки </w:t>
      </w:r>
      <w:r w:rsidRPr="003C5DB0">
        <w:t xml:space="preserve">проведет </w:t>
      </w:r>
      <w:r w:rsidR="00F803E2" w:rsidRPr="003C5DB0">
        <w:t>заочную</w:t>
      </w:r>
      <w:r w:rsidR="003C5DB0" w:rsidRPr="003C5DB0">
        <w:t xml:space="preserve"> </w:t>
      </w:r>
      <w:r w:rsidRPr="003C5DB0">
        <w:t xml:space="preserve">процедуру </w:t>
      </w:r>
      <w:r w:rsidR="00F803E2" w:rsidRPr="003C5DB0">
        <w:t>переторжки</w:t>
      </w:r>
      <w:r w:rsidR="00F803E2" w:rsidRPr="003C5DB0">
        <w:rPr>
          <w:szCs w:val="20"/>
        </w:rPr>
        <w:t xml:space="preserve"> </w:t>
      </w:r>
      <w:r w:rsidR="004F649F" w:rsidRPr="00700614">
        <w:rPr>
          <w:b/>
          <w:color w:val="215868" w:themeColor="accent5" w:themeShade="80"/>
        </w:rPr>
        <w:t xml:space="preserve">в </w:t>
      </w:r>
      <w:r w:rsidR="003C5DB0" w:rsidRPr="00700614">
        <w:rPr>
          <w:b/>
          <w:color w:val="215868" w:themeColor="accent5" w:themeShade="80"/>
        </w:rPr>
        <w:t>1</w:t>
      </w:r>
      <w:r w:rsidR="002F6676" w:rsidRPr="00700614">
        <w:rPr>
          <w:b/>
          <w:color w:val="215868" w:themeColor="accent5" w:themeShade="80"/>
        </w:rPr>
        <w:t>1</w:t>
      </w:r>
      <w:r w:rsidR="004F649F" w:rsidRPr="00700614">
        <w:rPr>
          <w:b/>
          <w:color w:val="215868" w:themeColor="accent5" w:themeShade="80"/>
        </w:rPr>
        <w:t>:</w:t>
      </w:r>
      <w:r w:rsidR="00446FCE" w:rsidRPr="00700614">
        <w:rPr>
          <w:b/>
          <w:color w:val="215868" w:themeColor="accent5" w:themeShade="80"/>
        </w:rPr>
        <w:t>0</w:t>
      </w:r>
      <w:r w:rsidR="003C5DB0" w:rsidRPr="00700614">
        <w:rPr>
          <w:b/>
          <w:color w:val="215868" w:themeColor="accent5" w:themeShade="80"/>
        </w:rPr>
        <w:t>0</w:t>
      </w:r>
      <w:r w:rsidR="004F649F" w:rsidRPr="00700614">
        <w:rPr>
          <w:b/>
          <w:color w:val="215868" w:themeColor="accent5" w:themeShade="80"/>
        </w:rPr>
        <w:t xml:space="preserve"> (время московское) </w:t>
      </w:r>
      <w:r w:rsidR="00700614" w:rsidRPr="00700614">
        <w:rPr>
          <w:b/>
          <w:color w:val="215868" w:themeColor="accent5" w:themeShade="80"/>
        </w:rPr>
        <w:t>2</w:t>
      </w:r>
      <w:r w:rsidR="00C40D26">
        <w:rPr>
          <w:b/>
          <w:color w:val="215868" w:themeColor="accent5" w:themeShade="80"/>
        </w:rPr>
        <w:t>6</w:t>
      </w:r>
      <w:r w:rsidR="00446FCE" w:rsidRPr="00700614">
        <w:rPr>
          <w:b/>
          <w:color w:val="215868" w:themeColor="accent5" w:themeShade="80"/>
        </w:rPr>
        <w:t xml:space="preserve"> </w:t>
      </w:r>
      <w:r w:rsidR="00700614" w:rsidRPr="00700614">
        <w:rPr>
          <w:b/>
          <w:color w:val="215868" w:themeColor="accent5" w:themeShade="80"/>
        </w:rPr>
        <w:t>ноября</w:t>
      </w:r>
      <w:r w:rsidR="00446FCE" w:rsidRPr="00700614">
        <w:rPr>
          <w:b/>
          <w:color w:val="215868" w:themeColor="accent5" w:themeShade="80"/>
        </w:rPr>
        <w:t xml:space="preserve"> </w:t>
      </w:r>
      <w:r w:rsidRPr="00700614">
        <w:rPr>
          <w:b/>
          <w:color w:val="215868" w:themeColor="accent5" w:themeShade="80"/>
        </w:rPr>
        <w:t>20</w:t>
      </w:r>
      <w:r w:rsidR="001D4211" w:rsidRPr="00700614">
        <w:rPr>
          <w:b/>
          <w:color w:val="215868" w:themeColor="accent5" w:themeShade="80"/>
        </w:rPr>
        <w:t>2</w:t>
      </w:r>
      <w:r w:rsidR="00446E2B" w:rsidRPr="00700614">
        <w:rPr>
          <w:b/>
          <w:color w:val="215868" w:themeColor="accent5" w:themeShade="80"/>
        </w:rPr>
        <w:t>4</w:t>
      </w:r>
      <w:r w:rsidRPr="00700614">
        <w:rPr>
          <w:b/>
          <w:color w:val="215868" w:themeColor="accent5" w:themeShade="80"/>
        </w:rPr>
        <w:t xml:space="preserve"> года.</w:t>
      </w:r>
      <w:r w:rsidR="00DC0D8C" w:rsidRPr="00700614">
        <w:rPr>
          <w:b/>
          <w:color w:val="215868" w:themeColor="accent5" w:themeShade="80"/>
        </w:rPr>
        <w:t xml:space="preserve"> </w:t>
      </w:r>
    </w:p>
    <w:p w:rsidR="001C2725" w:rsidRPr="003C5DB0" w:rsidRDefault="001C2725" w:rsidP="000B2E99">
      <w:pPr>
        <w:pStyle w:val="3"/>
      </w:pPr>
      <w:r w:rsidRPr="003C5DB0">
        <w:t xml:space="preserve">Место рассмотрения заявок:  </w:t>
      </w:r>
      <w:r w:rsidR="00F803E2" w:rsidRPr="003C5DB0">
        <w:t xml:space="preserve">на сайте электронной торговой площадки </w:t>
      </w:r>
      <w:r w:rsidR="003C5DB0" w:rsidRPr="003C5DB0">
        <w:rPr>
          <w:bCs/>
        </w:rPr>
        <w:t xml:space="preserve">АО «ТЭК-Торг» </w:t>
      </w:r>
      <w:hyperlink r:id="rId13" w:history="1">
        <w:r w:rsidR="003C5DB0" w:rsidRPr="003C5DB0">
          <w:rPr>
            <w:rStyle w:val="a8"/>
            <w:color w:val="auto"/>
          </w:rPr>
          <w:t>www.tektorg.ru/interao</w:t>
        </w:r>
      </w:hyperlink>
      <w:r w:rsidR="003C5DB0" w:rsidRPr="003C5DB0">
        <w:rPr>
          <w:rStyle w:val="a8"/>
          <w:color w:val="auto"/>
        </w:rPr>
        <w:t>.</w:t>
      </w:r>
    </w:p>
    <w:p w:rsidR="00DC0D8C" w:rsidRPr="003C5DB0" w:rsidRDefault="00DC0D8C" w:rsidP="00732863">
      <w:pPr>
        <w:pStyle w:val="a"/>
        <w:numPr>
          <w:ilvl w:val="0"/>
          <w:numId w:val="0"/>
        </w:numPr>
        <w:ind w:left="502"/>
        <w:jc w:val="both"/>
      </w:pPr>
    </w:p>
    <w:p w:rsidR="001E659C" w:rsidRDefault="001E659C" w:rsidP="00732863">
      <w:pPr>
        <w:pStyle w:val="a"/>
        <w:numPr>
          <w:ilvl w:val="0"/>
          <w:numId w:val="0"/>
        </w:numPr>
        <w:ind w:left="502"/>
        <w:jc w:val="both"/>
        <w:rPr>
          <w:b/>
        </w:rPr>
      </w:pPr>
    </w:p>
    <w:p w:rsidR="00467D5A" w:rsidRDefault="00467D5A" w:rsidP="00732863">
      <w:pPr>
        <w:pStyle w:val="a"/>
        <w:numPr>
          <w:ilvl w:val="0"/>
          <w:numId w:val="0"/>
        </w:numPr>
        <w:ind w:left="502"/>
        <w:jc w:val="both"/>
        <w:rPr>
          <w:b/>
        </w:rPr>
      </w:pPr>
    </w:p>
    <w:p w:rsidR="00F803E2" w:rsidRPr="00755C34" w:rsidRDefault="00F803E2" w:rsidP="00F803E2">
      <w:pPr>
        <w:autoSpaceDE w:val="0"/>
        <w:autoSpaceDN w:val="0"/>
        <w:jc w:val="both"/>
        <w:outlineLvl w:val="0"/>
      </w:pPr>
      <w:r>
        <w:t>С</w:t>
      </w:r>
      <w:r w:rsidR="00DC0D8C">
        <w:t>екретарь</w:t>
      </w:r>
      <w:r w:rsidR="000220A3">
        <w:t xml:space="preserve"> </w:t>
      </w:r>
      <w:r w:rsidR="001E659C">
        <w:t>Закупочной</w:t>
      </w:r>
      <w:r w:rsidR="003C5DB0">
        <w:t xml:space="preserve"> комиссии</w:t>
      </w:r>
      <w:r w:rsidR="003C5DB0">
        <w:tab/>
        <w:t xml:space="preserve">            Черникова Н.В.</w:t>
      </w:r>
    </w:p>
    <w:sectPr w:rsidR="00F803E2" w:rsidRPr="00755C34" w:rsidSect="004D5EDC">
      <w:headerReference w:type="default" r:id="rId14"/>
      <w:footerReference w:type="default" r:id="rId15"/>
      <w:pgSz w:w="11906" w:h="16838"/>
      <w:pgMar w:top="567" w:right="680" w:bottom="680" w:left="1134" w:header="142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3E4" w:rsidRDefault="005303E4" w:rsidP="00332CF4">
      <w:r>
        <w:separator/>
      </w:r>
    </w:p>
  </w:endnote>
  <w:endnote w:type="continuationSeparator" w:id="0">
    <w:p w:rsidR="005303E4" w:rsidRDefault="005303E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A69" w:rsidRPr="00D23A5E" w:rsidRDefault="00F25A69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 xml:space="preserve">ВЕННОСТЬЮ «ИНТЕР РАО </w:t>
    </w:r>
    <w:r w:rsidRPr="0091567C">
      <w:rPr>
        <w:color w:val="365F91"/>
        <w:sz w:val="16"/>
        <w:szCs w:val="16"/>
      </w:rPr>
      <w:t>―</w:t>
    </w:r>
    <w:r>
      <w:rPr>
        <w:color w:val="365F91"/>
        <w:sz w:val="16"/>
        <w:szCs w:val="16"/>
      </w:rPr>
      <w:t xml:space="preserve"> Центр управления закупками»</w:t>
    </w:r>
  </w:p>
  <w:p w:rsidR="00F25A69" w:rsidRDefault="00F2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3E4" w:rsidRDefault="005303E4" w:rsidP="00332CF4">
      <w:r>
        <w:separator/>
      </w:r>
    </w:p>
  </w:footnote>
  <w:footnote w:type="continuationSeparator" w:id="0">
    <w:p w:rsidR="005303E4" w:rsidRDefault="005303E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D76B94" w:rsidTr="00D76B94">
      <w:trPr>
        <w:trHeight w:val="991"/>
      </w:trPr>
      <w:tc>
        <w:tcPr>
          <w:tcW w:w="11907" w:type="dxa"/>
          <w:vAlign w:val="center"/>
          <w:hideMark/>
        </w:tcPr>
        <w:p w:rsidR="00D76B94" w:rsidRDefault="00D76B94" w:rsidP="00D76B94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</w:p>
      </w:tc>
    </w:tr>
  </w:tbl>
  <w:p w:rsidR="00D76B94" w:rsidRPr="00D76B94" w:rsidRDefault="00D76B94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25C1A1E"/>
    <w:lvl w:ilvl="0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235592E"/>
    <w:multiLevelType w:val="hybridMultilevel"/>
    <w:tmpl w:val="E22A181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3584"/>
    <w:multiLevelType w:val="hybridMultilevel"/>
    <w:tmpl w:val="820C6C2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85126"/>
    <w:multiLevelType w:val="hybridMultilevel"/>
    <w:tmpl w:val="42F888E8"/>
    <w:lvl w:ilvl="0" w:tplc="F3BE6E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3A2EDC"/>
    <w:multiLevelType w:val="hybridMultilevel"/>
    <w:tmpl w:val="E4308B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8" w15:restartNumberingAfterBreak="0">
    <w:nsid w:val="42FF6852"/>
    <w:multiLevelType w:val="hybridMultilevel"/>
    <w:tmpl w:val="AC62B4A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51E45C6"/>
    <w:multiLevelType w:val="hybridMultilevel"/>
    <w:tmpl w:val="978E96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8"/>
  </w:num>
  <w:num w:numId="14">
    <w:abstractNumId w:val="9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20A3"/>
    <w:rsid w:val="00023A5F"/>
    <w:rsid w:val="000675C0"/>
    <w:rsid w:val="00076934"/>
    <w:rsid w:val="000A0F9F"/>
    <w:rsid w:val="000A5F30"/>
    <w:rsid w:val="000B2E99"/>
    <w:rsid w:val="000E0B6E"/>
    <w:rsid w:val="00112DAF"/>
    <w:rsid w:val="00126BA1"/>
    <w:rsid w:val="00126D19"/>
    <w:rsid w:val="00166B6C"/>
    <w:rsid w:val="00170A10"/>
    <w:rsid w:val="00197C1B"/>
    <w:rsid w:val="001C2725"/>
    <w:rsid w:val="001D4211"/>
    <w:rsid w:val="001E659C"/>
    <w:rsid w:val="001F4B95"/>
    <w:rsid w:val="00210F02"/>
    <w:rsid w:val="00213752"/>
    <w:rsid w:val="0021719A"/>
    <w:rsid w:val="00255593"/>
    <w:rsid w:val="00257ECB"/>
    <w:rsid w:val="0026614D"/>
    <w:rsid w:val="0027696D"/>
    <w:rsid w:val="002B3B71"/>
    <w:rsid w:val="002B4A86"/>
    <w:rsid w:val="002D041A"/>
    <w:rsid w:val="002E6FF4"/>
    <w:rsid w:val="002F093F"/>
    <w:rsid w:val="002F6676"/>
    <w:rsid w:val="002F7B2D"/>
    <w:rsid w:val="003001A8"/>
    <w:rsid w:val="0030697A"/>
    <w:rsid w:val="00317156"/>
    <w:rsid w:val="00332CF4"/>
    <w:rsid w:val="00350030"/>
    <w:rsid w:val="00380B29"/>
    <w:rsid w:val="003915FE"/>
    <w:rsid w:val="003B3884"/>
    <w:rsid w:val="003C5DB0"/>
    <w:rsid w:val="003D7EBE"/>
    <w:rsid w:val="003E71A0"/>
    <w:rsid w:val="003F1438"/>
    <w:rsid w:val="003F7C78"/>
    <w:rsid w:val="00400177"/>
    <w:rsid w:val="00423E9D"/>
    <w:rsid w:val="00446E2B"/>
    <w:rsid w:val="00446FCE"/>
    <w:rsid w:val="00450222"/>
    <w:rsid w:val="00467D5A"/>
    <w:rsid w:val="00472983"/>
    <w:rsid w:val="004739C2"/>
    <w:rsid w:val="004D5EDC"/>
    <w:rsid w:val="004F627A"/>
    <w:rsid w:val="004F649F"/>
    <w:rsid w:val="00506450"/>
    <w:rsid w:val="00514AB4"/>
    <w:rsid w:val="005303E4"/>
    <w:rsid w:val="00542FF8"/>
    <w:rsid w:val="00547304"/>
    <w:rsid w:val="005473FF"/>
    <w:rsid w:val="0055518E"/>
    <w:rsid w:val="00567FD3"/>
    <w:rsid w:val="00576FF9"/>
    <w:rsid w:val="0058305F"/>
    <w:rsid w:val="005C320A"/>
    <w:rsid w:val="005C645D"/>
    <w:rsid w:val="005E3D3F"/>
    <w:rsid w:val="005F2017"/>
    <w:rsid w:val="00626F0B"/>
    <w:rsid w:val="00643770"/>
    <w:rsid w:val="00681F67"/>
    <w:rsid w:val="006B5530"/>
    <w:rsid w:val="006F59B3"/>
    <w:rsid w:val="00700614"/>
    <w:rsid w:val="00732863"/>
    <w:rsid w:val="0073445E"/>
    <w:rsid w:val="007433CF"/>
    <w:rsid w:val="0076638E"/>
    <w:rsid w:val="0077237A"/>
    <w:rsid w:val="00774301"/>
    <w:rsid w:val="007A2DEF"/>
    <w:rsid w:val="007A746F"/>
    <w:rsid w:val="007C0488"/>
    <w:rsid w:val="007C5FC8"/>
    <w:rsid w:val="007D2383"/>
    <w:rsid w:val="0080167E"/>
    <w:rsid w:val="00802C15"/>
    <w:rsid w:val="00814289"/>
    <w:rsid w:val="00833B6D"/>
    <w:rsid w:val="00842CB5"/>
    <w:rsid w:val="00867D9D"/>
    <w:rsid w:val="00877C3C"/>
    <w:rsid w:val="008A77B1"/>
    <w:rsid w:val="008F73B0"/>
    <w:rsid w:val="009077BC"/>
    <w:rsid w:val="00911F76"/>
    <w:rsid w:val="0091567C"/>
    <w:rsid w:val="00933B62"/>
    <w:rsid w:val="00937AFF"/>
    <w:rsid w:val="00955501"/>
    <w:rsid w:val="009673FE"/>
    <w:rsid w:val="0098048D"/>
    <w:rsid w:val="00986120"/>
    <w:rsid w:val="009A6BFA"/>
    <w:rsid w:val="009A79FD"/>
    <w:rsid w:val="009B0C88"/>
    <w:rsid w:val="009B733A"/>
    <w:rsid w:val="009E02D4"/>
    <w:rsid w:val="00A1725F"/>
    <w:rsid w:val="00A26E35"/>
    <w:rsid w:val="00A34441"/>
    <w:rsid w:val="00A500A4"/>
    <w:rsid w:val="00A73811"/>
    <w:rsid w:val="00A74AB5"/>
    <w:rsid w:val="00A770B4"/>
    <w:rsid w:val="00A77CC6"/>
    <w:rsid w:val="00AB7CC3"/>
    <w:rsid w:val="00AD2036"/>
    <w:rsid w:val="00B01E82"/>
    <w:rsid w:val="00B17EA8"/>
    <w:rsid w:val="00B30939"/>
    <w:rsid w:val="00B36106"/>
    <w:rsid w:val="00B5049C"/>
    <w:rsid w:val="00B81DA3"/>
    <w:rsid w:val="00BA100E"/>
    <w:rsid w:val="00BA20BE"/>
    <w:rsid w:val="00BD713F"/>
    <w:rsid w:val="00BE261E"/>
    <w:rsid w:val="00BF51A6"/>
    <w:rsid w:val="00C04D0A"/>
    <w:rsid w:val="00C2099E"/>
    <w:rsid w:val="00C278A0"/>
    <w:rsid w:val="00C40D26"/>
    <w:rsid w:val="00C42CB5"/>
    <w:rsid w:val="00C7194E"/>
    <w:rsid w:val="00C71AB9"/>
    <w:rsid w:val="00C80D94"/>
    <w:rsid w:val="00C840A9"/>
    <w:rsid w:val="00C84259"/>
    <w:rsid w:val="00C94322"/>
    <w:rsid w:val="00C9742F"/>
    <w:rsid w:val="00CA3A74"/>
    <w:rsid w:val="00CB7D7A"/>
    <w:rsid w:val="00CD0562"/>
    <w:rsid w:val="00D039BE"/>
    <w:rsid w:val="00D23A5E"/>
    <w:rsid w:val="00D2481D"/>
    <w:rsid w:val="00D26B05"/>
    <w:rsid w:val="00D37682"/>
    <w:rsid w:val="00D53F9E"/>
    <w:rsid w:val="00D76B94"/>
    <w:rsid w:val="00DA1334"/>
    <w:rsid w:val="00DA5138"/>
    <w:rsid w:val="00DC0D8C"/>
    <w:rsid w:val="00DE16D5"/>
    <w:rsid w:val="00E52035"/>
    <w:rsid w:val="00EA2F4A"/>
    <w:rsid w:val="00EA656A"/>
    <w:rsid w:val="00EA7ADD"/>
    <w:rsid w:val="00ED62CF"/>
    <w:rsid w:val="00ED6540"/>
    <w:rsid w:val="00ED6986"/>
    <w:rsid w:val="00EE03BB"/>
    <w:rsid w:val="00F07CE6"/>
    <w:rsid w:val="00F12523"/>
    <w:rsid w:val="00F25A69"/>
    <w:rsid w:val="00F65F62"/>
    <w:rsid w:val="00F803E2"/>
    <w:rsid w:val="00FA27B1"/>
    <w:rsid w:val="00FA4242"/>
    <w:rsid w:val="00FA4FEF"/>
    <w:rsid w:val="00FA596B"/>
    <w:rsid w:val="00FD60C4"/>
    <w:rsid w:val="00FE3426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A2D59F4B-EF7C-4EB6-A1EA-D26F912E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FontStyle128">
    <w:name w:val="Font Style128"/>
    <w:rsid w:val="00FA4FEF"/>
    <w:rPr>
      <w:rFonts w:ascii="Times New Roman" w:hAnsi="Times New Roman" w:cs="Times New Roman" w:hint="default"/>
      <w:color w:val="000000"/>
      <w:sz w:val="26"/>
      <w:szCs w:val="26"/>
    </w:rPr>
  </w:style>
  <w:style w:type="character" w:styleId="ad">
    <w:name w:val="Strong"/>
    <w:basedOn w:val="a1"/>
    <w:uiPriority w:val="22"/>
    <w:qFormat/>
    <w:rsid w:val="005C320A"/>
    <w:rPr>
      <w:b/>
      <w:bCs/>
    </w:rPr>
  </w:style>
  <w:style w:type="paragraph" w:customStyle="1" w:styleId="ae">
    <w:name w:val="Таблица текст"/>
    <w:basedOn w:val="a0"/>
    <w:rsid w:val="00DC0D8C"/>
    <w:pPr>
      <w:snapToGrid w:val="0"/>
      <w:spacing w:before="40" w:after="40"/>
      <w:ind w:left="57" w:right="57"/>
    </w:pPr>
    <w:rPr>
      <w:szCs w:val="20"/>
    </w:rPr>
  </w:style>
  <w:style w:type="paragraph" w:customStyle="1" w:styleId="af">
    <w:name w:val="Содержимое таблицы"/>
    <w:basedOn w:val="a0"/>
    <w:next w:val="a0"/>
    <w:rsid w:val="00DC0D8C"/>
    <w:pPr>
      <w:widowControl w:val="0"/>
      <w:suppressLineNumbers/>
      <w:suppressAutoHyphens/>
      <w:spacing w:after="120"/>
    </w:pPr>
    <w:rPr>
      <w:rFonts w:ascii="Tahoma" w:eastAsia="HG Mincho Light J" w:hAnsi="Tahoma"/>
      <w:color w:val="000000"/>
      <w:szCs w:val="20"/>
      <w:lang w:val="en-US"/>
    </w:rPr>
  </w:style>
  <w:style w:type="character" w:styleId="af0">
    <w:name w:val="annotation reference"/>
    <w:basedOn w:val="a1"/>
    <w:uiPriority w:val="99"/>
    <w:semiHidden/>
    <w:unhideWhenUsed/>
    <w:rsid w:val="0030697A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30697A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306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0697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069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toc 3"/>
    <w:basedOn w:val="a0"/>
    <w:next w:val="a0"/>
    <w:autoRedefine/>
    <w:semiHidden/>
    <w:rsid w:val="000B2E99"/>
    <w:pPr>
      <w:tabs>
        <w:tab w:val="left" w:pos="708"/>
        <w:tab w:val="left" w:pos="1980"/>
        <w:tab w:val="right" w:leader="dot" w:pos="10195"/>
      </w:tabs>
      <w:spacing w:after="120"/>
      <w:ind w:right="27" w:firstLine="567"/>
      <w:jc w:val="both"/>
    </w:pPr>
    <w:rPr>
      <w:iCs/>
      <w:noProof/>
      <w:snapToGrid w:val="0"/>
    </w:rPr>
  </w:style>
  <w:style w:type="character" w:styleId="af5">
    <w:name w:val="FollowedHyperlink"/>
    <w:basedOn w:val="a1"/>
    <w:uiPriority w:val="99"/>
    <w:semiHidden/>
    <w:unhideWhenUsed/>
    <w:rsid w:val="00576F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ektorg.ru/intera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/intera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101;&#1083;&#1077;&#1082;&#1090;&#1088;&#1086;&#1085;&#1085;&#1086;&#1081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F982A-8A21-419E-AC86-686DD0E02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56</cp:revision>
  <cp:lastPrinted>2019-04-17T11:59:00Z</cp:lastPrinted>
  <dcterms:created xsi:type="dcterms:W3CDTF">2015-11-17T07:36:00Z</dcterms:created>
  <dcterms:modified xsi:type="dcterms:W3CDTF">2024-11-20T13:10:00Z</dcterms:modified>
</cp:coreProperties>
</file>