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388"/>
      </w:tblGrid>
      <w:tr w:rsidR="00667414" w:rsidTr="00667414">
        <w:tc>
          <w:tcPr>
            <w:tcW w:w="4957" w:type="dxa"/>
          </w:tcPr>
          <w:p w:rsidR="00667414" w:rsidRDefault="00667414" w:rsidP="00667414">
            <w:pPr>
              <w:jc w:val="right"/>
            </w:pPr>
          </w:p>
        </w:tc>
        <w:tc>
          <w:tcPr>
            <w:tcW w:w="4388" w:type="dxa"/>
          </w:tcPr>
          <w:p w:rsidR="00667414" w:rsidRDefault="00667414" w:rsidP="00667414">
            <w:pPr>
              <w:jc w:val="right"/>
            </w:pPr>
            <w:r>
              <w:t xml:space="preserve">Приложение №1 </w:t>
            </w:r>
          </w:p>
          <w:p w:rsidR="00667414" w:rsidRPr="00134849" w:rsidRDefault="00667414" w:rsidP="00667414">
            <w:pPr>
              <w:jc w:val="both"/>
            </w:pPr>
            <w:r>
              <w:t xml:space="preserve">к Техническому заданию </w:t>
            </w:r>
            <w:r w:rsidRPr="00134849">
              <w:t xml:space="preserve">на </w:t>
            </w:r>
            <w:r>
              <w:t>оказание</w:t>
            </w:r>
            <w:r w:rsidRPr="00134849">
              <w:t xml:space="preserve"> </w:t>
            </w:r>
            <w:r>
              <w:t xml:space="preserve">услуг </w:t>
            </w:r>
            <w:r>
              <w:rPr>
                <w:u w:val="single"/>
              </w:rPr>
              <w:t>«</w:t>
            </w:r>
            <w:r w:rsidRPr="005F23EE">
              <w:rPr>
                <w:u w:val="single"/>
              </w:rPr>
              <w:t>Услуги по контролю коммерческого учета электроэнергии</w:t>
            </w:r>
            <w:r>
              <w:rPr>
                <w:u w:val="single"/>
              </w:rPr>
              <w:t xml:space="preserve"> </w:t>
            </w:r>
            <w:r w:rsidRPr="005F23EE">
              <w:rPr>
                <w:u w:val="single"/>
              </w:rPr>
              <w:t xml:space="preserve">потребителей на розничном рынке» </w:t>
            </w:r>
            <w:r>
              <w:rPr>
                <w:u w:val="single"/>
              </w:rPr>
              <w:br/>
            </w:r>
            <w:r w:rsidRPr="005F23EE">
              <w:rPr>
                <w:u w:val="single"/>
              </w:rPr>
              <w:t>для АО «Петербургская сбытовая компания»</w:t>
            </w:r>
          </w:p>
          <w:p w:rsidR="00667414" w:rsidRDefault="00667414" w:rsidP="00667414">
            <w:pPr>
              <w:jc w:val="right"/>
            </w:pPr>
          </w:p>
        </w:tc>
      </w:tr>
    </w:tbl>
    <w:p w:rsidR="00667414" w:rsidRDefault="00667414" w:rsidP="00667414">
      <w:pPr>
        <w:jc w:val="right"/>
      </w:pPr>
    </w:p>
    <w:p w:rsidR="00667414" w:rsidRPr="003F7C9C" w:rsidRDefault="00667414" w:rsidP="00667414">
      <w:pPr>
        <w:jc w:val="center"/>
        <w:rPr>
          <w:rFonts w:eastAsia="Calibri"/>
          <w:b/>
          <w:snapToGrid w:val="0"/>
          <w:lang w:eastAsia="en-US"/>
        </w:rPr>
      </w:pPr>
      <w:r w:rsidRPr="003F7C9C">
        <w:rPr>
          <w:rFonts w:eastAsia="Calibri"/>
          <w:b/>
          <w:snapToGrid w:val="0"/>
          <w:lang w:eastAsia="en-US"/>
        </w:rPr>
        <w:t>Перечень (номенклатура) услуг</w:t>
      </w:r>
    </w:p>
    <w:p w:rsidR="00667414" w:rsidRDefault="00667414" w:rsidP="00667414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6"/>
        <w:gridCol w:w="6960"/>
        <w:gridCol w:w="1979"/>
      </w:tblGrid>
      <w:tr w:rsidR="00A11AD0" w:rsidRPr="003F7C9C" w:rsidTr="00A11AD0">
        <w:trPr>
          <w:trHeight w:val="63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AD0" w:rsidRPr="003F7C9C" w:rsidRDefault="00A11AD0" w:rsidP="003F7C9C">
            <w:pPr>
              <w:rPr>
                <w:rFonts w:ascii="Calibri" w:hAnsi="Calibri" w:cs="Calibri"/>
                <w:sz w:val="22"/>
                <w:szCs w:val="22"/>
              </w:rPr>
            </w:pPr>
            <w:r w:rsidRPr="003F7C9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AD0" w:rsidRPr="003F7C9C" w:rsidRDefault="00A11AD0" w:rsidP="003F7C9C">
            <w:pPr>
              <w:rPr>
                <w:b/>
                <w:bCs/>
              </w:rPr>
            </w:pPr>
            <w:r w:rsidRPr="003F7C9C">
              <w:rPr>
                <w:b/>
                <w:bCs/>
              </w:rPr>
              <w:t>Постоянная часть (услуги оказываются ежемесячно и оплачиваются в виде фиксированной абонентской платы)</w:t>
            </w:r>
          </w:p>
        </w:tc>
      </w:tr>
      <w:tr w:rsidR="00A11AD0" w:rsidRPr="003F7C9C" w:rsidTr="00A11AD0">
        <w:trPr>
          <w:trHeight w:val="63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AD0" w:rsidRPr="003F7C9C" w:rsidRDefault="00A11AD0" w:rsidP="003F7C9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AD0" w:rsidRPr="00A11AD0" w:rsidRDefault="00A11AD0" w:rsidP="00A11AD0">
            <w:pPr>
              <w:jc w:val="center"/>
              <w:rPr>
                <w:bCs/>
                <w:sz w:val="22"/>
                <w:szCs w:val="22"/>
              </w:rPr>
            </w:pPr>
            <w:r w:rsidRPr="00A11AD0">
              <w:rPr>
                <w:bCs/>
                <w:sz w:val="22"/>
                <w:szCs w:val="22"/>
              </w:rPr>
              <w:t>Вид работ</w:t>
            </w:r>
          </w:p>
        </w:tc>
        <w:tc>
          <w:tcPr>
            <w:tcW w:w="10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AD0" w:rsidRPr="00A11AD0" w:rsidRDefault="00A11AD0" w:rsidP="00A11AD0">
            <w:pPr>
              <w:jc w:val="center"/>
              <w:rPr>
                <w:bCs/>
                <w:sz w:val="22"/>
                <w:szCs w:val="22"/>
              </w:rPr>
            </w:pPr>
            <w:r w:rsidRPr="00A11AD0">
              <w:rPr>
                <w:bCs/>
                <w:sz w:val="22"/>
                <w:szCs w:val="22"/>
              </w:rPr>
              <w:t>Стоимость, руб. без НДС/месяц</w:t>
            </w:r>
          </w:p>
        </w:tc>
      </w:tr>
      <w:tr w:rsidR="00A11AD0" w:rsidRPr="003F7C9C" w:rsidTr="00A11AD0">
        <w:trPr>
          <w:trHeight w:val="270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3F7C9C" w:rsidRDefault="00A11AD0" w:rsidP="003F7C9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7C9C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AD0" w:rsidRPr="003F7C9C" w:rsidRDefault="00A11AD0" w:rsidP="003F7C9C">
            <w:pPr>
              <w:rPr>
                <w:sz w:val="22"/>
                <w:szCs w:val="22"/>
              </w:rPr>
            </w:pPr>
            <w:r w:rsidRPr="003F7C9C">
              <w:rPr>
                <w:sz w:val="22"/>
                <w:szCs w:val="22"/>
              </w:rPr>
              <w:t>Обработка и ввод информации в базы данных Принципала (указанных им третьих лиц) о контрольных показаниях приборов учета бытовых потребителей, о реализованных мероприятиях в рамках исполнения договора в части контроля коммерческого учета бытовых потребителей, расположенных на территории Санкт-Петербурга и Ленинградской области, а также  проведение работы по актуализации базы данных Принципала (указанных им третьих лиц) в части сведений о бытовых потребителях, расположенных на территории Санкт-Петербурга, по заданиям Принципала.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AD0" w:rsidRPr="003F7C9C" w:rsidRDefault="00A11AD0" w:rsidP="003F7C9C">
            <w:pPr>
              <w:rPr>
                <w:sz w:val="22"/>
                <w:szCs w:val="22"/>
              </w:rPr>
            </w:pPr>
          </w:p>
        </w:tc>
      </w:tr>
      <w:tr w:rsidR="00A11AD0" w:rsidRPr="003F7C9C" w:rsidTr="00A11AD0">
        <w:trPr>
          <w:trHeight w:val="150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3F7C9C" w:rsidRDefault="00A11AD0" w:rsidP="003F7C9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7C9C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AD0" w:rsidRPr="003F7C9C" w:rsidRDefault="00A11AD0" w:rsidP="003F7C9C">
            <w:pPr>
              <w:rPr>
                <w:sz w:val="22"/>
                <w:szCs w:val="22"/>
              </w:rPr>
            </w:pPr>
            <w:r w:rsidRPr="003F7C9C">
              <w:rPr>
                <w:sz w:val="22"/>
                <w:szCs w:val="22"/>
              </w:rPr>
              <w:t>Проведение плановых осмотров и контрольного снятия показаний расчетных узлов учета электроэнергии бытовых потребителей в многоквартирных жилых домах (приборы учета установлены в квартирах) в соответствии с законодательством РФ с заполнением ведомости планового обхода и других отчетных форм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AD0" w:rsidRPr="003F7C9C" w:rsidRDefault="00A11AD0" w:rsidP="003F7C9C">
            <w:pPr>
              <w:rPr>
                <w:sz w:val="22"/>
                <w:szCs w:val="22"/>
              </w:rPr>
            </w:pPr>
          </w:p>
        </w:tc>
      </w:tr>
      <w:tr w:rsidR="00A11AD0" w:rsidRPr="003F7C9C" w:rsidTr="00A11AD0">
        <w:trPr>
          <w:trHeight w:val="150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3F7C9C" w:rsidRDefault="00A11AD0" w:rsidP="003F7C9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7C9C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AD0" w:rsidRPr="003F7C9C" w:rsidRDefault="00A11AD0" w:rsidP="003F7C9C">
            <w:pPr>
              <w:rPr>
                <w:sz w:val="22"/>
                <w:szCs w:val="22"/>
              </w:rPr>
            </w:pPr>
            <w:r w:rsidRPr="003F7C9C">
              <w:rPr>
                <w:sz w:val="22"/>
                <w:szCs w:val="22"/>
              </w:rPr>
              <w:t>Проведение плановых осмотров и контрольного снятия показаний расчетных узлов учета бытовых потребителей в многоквартирных жилых домах (приборы учета установлены на лестничных площадках) в соответствии с законодательством РФ с заполнением ведомости планового обхода и других отчетных форм.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AD0" w:rsidRPr="003F7C9C" w:rsidRDefault="00A11AD0" w:rsidP="003F7C9C">
            <w:pPr>
              <w:rPr>
                <w:sz w:val="22"/>
                <w:szCs w:val="22"/>
              </w:rPr>
            </w:pPr>
          </w:p>
        </w:tc>
      </w:tr>
      <w:tr w:rsidR="00A11AD0" w:rsidRPr="003F7C9C" w:rsidTr="00A11AD0">
        <w:trPr>
          <w:trHeight w:val="120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3F7C9C" w:rsidRDefault="00A11AD0" w:rsidP="003F7C9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7C9C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AD0" w:rsidRPr="003F7C9C" w:rsidRDefault="00A11AD0" w:rsidP="003F7C9C">
            <w:pPr>
              <w:rPr>
                <w:sz w:val="22"/>
                <w:szCs w:val="22"/>
              </w:rPr>
            </w:pPr>
            <w:r w:rsidRPr="003F7C9C">
              <w:rPr>
                <w:sz w:val="22"/>
                <w:szCs w:val="22"/>
              </w:rPr>
              <w:t>Проведение плановых осмотров и контрольного снятия показаний расчетных узлов учета электроэнергии бытовых потребителей в индивидуальных жилых домах в соответствии с законодательством РФ с заполнением ведомости планового обхода и других отчетных форм.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AD0" w:rsidRPr="003F7C9C" w:rsidRDefault="00A11AD0" w:rsidP="003F7C9C">
            <w:pPr>
              <w:rPr>
                <w:sz w:val="22"/>
                <w:szCs w:val="22"/>
              </w:rPr>
            </w:pPr>
          </w:p>
        </w:tc>
      </w:tr>
      <w:tr w:rsidR="00A11AD0" w:rsidRPr="003F7C9C" w:rsidTr="00A11AD0">
        <w:trPr>
          <w:trHeight w:val="150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3F7C9C" w:rsidRDefault="00A11AD0" w:rsidP="003F7C9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7C9C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AD0" w:rsidRPr="003F7C9C" w:rsidRDefault="00A11AD0" w:rsidP="003F7C9C">
            <w:pPr>
              <w:rPr>
                <w:sz w:val="22"/>
                <w:szCs w:val="22"/>
              </w:rPr>
            </w:pPr>
            <w:r w:rsidRPr="003F7C9C">
              <w:rPr>
                <w:sz w:val="22"/>
                <w:szCs w:val="22"/>
              </w:rPr>
              <w:t>Проведение плановых осмотров и контрольного снятия показаний расчетных узлов учета электрической энергии потребителей – юридических лиц в соответствии с законодательством РФ (кроме исполнителей коммунальных услуг - УК, ТСЖ и т.п.), с оформлением актов и отчетных форм.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AD0" w:rsidRPr="003F7C9C" w:rsidRDefault="00A11AD0" w:rsidP="003F7C9C">
            <w:pPr>
              <w:rPr>
                <w:sz w:val="22"/>
                <w:szCs w:val="22"/>
              </w:rPr>
            </w:pPr>
          </w:p>
        </w:tc>
      </w:tr>
      <w:tr w:rsidR="00A11AD0" w:rsidRPr="003F7C9C" w:rsidTr="00A11AD0">
        <w:trPr>
          <w:trHeight w:val="150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3F7C9C" w:rsidRDefault="00A11AD0" w:rsidP="003F7C9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7C9C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3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AD0" w:rsidRPr="003F7C9C" w:rsidRDefault="00A11AD0" w:rsidP="003F7C9C">
            <w:pPr>
              <w:rPr>
                <w:sz w:val="22"/>
                <w:szCs w:val="22"/>
              </w:rPr>
            </w:pPr>
            <w:r w:rsidRPr="003F7C9C">
              <w:rPr>
                <w:sz w:val="22"/>
                <w:szCs w:val="22"/>
              </w:rPr>
              <w:t>Проведение плановых осмотров и контрольного снятия показаний расчетных узлов учета электрической энергии потребителей – юридических лиц  - исполнителей коммунальных услуг (УК, ТСЖ и т.п.), в соответствии с законодательством РФ, с оформлением актов и отчетных форм.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AD0" w:rsidRPr="003F7C9C" w:rsidRDefault="00A11AD0" w:rsidP="003F7C9C">
            <w:pPr>
              <w:rPr>
                <w:sz w:val="22"/>
                <w:szCs w:val="22"/>
              </w:rPr>
            </w:pPr>
          </w:p>
        </w:tc>
      </w:tr>
    </w:tbl>
    <w:p w:rsidR="003F7C9C" w:rsidRDefault="003F7C9C" w:rsidP="00667414">
      <w:pPr>
        <w:jc w:val="center"/>
      </w:pPr>
    </w:p>
    <w:p w:rsidR="003F7C9C" w:rsidRDefault="003F7C9C">
      <w:pPr>
        <w:spacing w:after="160" w:line="259" w:lineRule="auto"/>
      </w:pPr>
      <w:r>
        <w:br w:type="page"/>
      </w:r>
    </w:p>
    <w:tbl>
      <w:tblPr>
        <w:tblW w:w="5825" w:type="pct"/>
        <w:tblInd w:w="-856" w:type="dxa"/>
        <w:tblLook w:val="04A0" w:firstRow="1" w:lastRow="0" w:firstColumn="1" w:lastColumn="0" w:noHBand="0" w:noVBand="1"/>
      </w:tblPr>
      <w:tblGrid>
        <w:gridCol w:w="440"/>
        <w:gridCol w:w="6333"/>
        <w:gridCol w:w="1326"/>
        <w:gridCol w:w="1394"/>
        <w:gridCol w:w="1394"/>
      </w:tblGrid>
      <w:tr w:rsidR="00A11AD0" w:rsidRPr="003F7C9C" w:rsidTr="00A11AD0">
        <w:trPr>
          <w:trHeight w:val="108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AD0" w:rsidRPr="003F7C9C" w:rsidRDefault="00A11AD0" w:rsidP="003F7C9C">
            <w:pPr>
              <w:rPr>
                <w:rFonts w:ascii="Calibri" w:hAnsi="Calibri" w:cs="Calibri"/>
                <w:sz w:val="22"/>
                <w:szCs w:val="22"/>
              </w:rPr>
            </w:pPr>
            <w:r w:rsidRPr="003F7C9C">
              <w:rPr>
                <w:rFonts w:ascii="Calibri" w:hAnsi="Calibri" w:cs="Calibri"/>
                <w:sz w:val="22"/>
                <w:szCs w:val="22"/>
              </w:rPr>
              <w:lastRenderedPageBreak/>
              <w:t> </w:t>
            </w:r>
          </w:p>
        </w:tc>
        <w:tc>
          <w:tcPr>
            <w:tcW w:w="47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AD0" w:rsidRPr="003F7C9C" w:rsidRDefault="00A11AD0" w:rsidP="003F7C9C">
            <w:pPr>
              <w:rPr>
                <w:sz w:val="22"/>
                <w:szCs w:val="22"/>
              </w:rPr>
            </w:pPr>
            <w:r w:rsidRPr="003F7C9C">
              <w:rPr>
                <w:b/>
                <w:bCs/>
              </w:rPr>
              <w:t>Переменная часть (выбирается Принципалом по заявкам и оплачивается по факту выполненных работ</w:t>
            </w:r>
          </w:p>
        </w:tc>
      </w:tr>
      <w:tr w:rsidR="00A11AD0" w:rsidRPr="003F7C9C" w:rsidTr="00A11AD0">
        <w:trPr>
          <w:trHeight w:val="108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AD0" w:rsidRPr="003F7C9C" w:rsidRDefault="00A11AD0" w:rsidP="00A11AD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AD0" w:rsidRPr="00A11AD0" w:rsidRDefault="00A11AD0" w:rsidP="00A11AD0">
            <w:pPr>
              <w:jc w:val="center"/>
              <w:rPr>
                <w:bCs/>
                <w:sz w:val="22"/>
                <w:szCs w:val="22"/>
              </w:rPr>
            </w:pPr>
            <w:r w:rsidRPr="00A11AD0">
              <w:rPr>
                <w:bCs/>
                <w:sz w:val="22"/>
                <w:szCs w:val="22"/>
              </w:rPr>
              <w:t>Вид работ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proofErr w:type="spellStart"/>
            <w:r w:rsidRPr="00A11AD0">
              <w:rPr>
                <w:sz w:val="22"/>
                <w:szCs w:val="22"/>
              </w:rPr>
              <w:t>Ориентиро</w:t>
            </w:r>
            <w:proofErr w:type="spellEnd"/>
            <w:r w:rsidRPr="00A11AD0">
              <w:rPr>
                <w:sz w:val="22"/>
                <w:szCs w:val="22"/>
              </w:rPr>
              <w:t>-</w:t>
            </w:r>
          </w:p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proofErr w:type="spellStart"/>
            <w:r w:rsidRPr="00A11AD0">
              <w:rPr>
                <w:sz w:val="22"/>
                <w:szCs w:val="22"/>
              </w:rPr>
              <w:t>вочное</w:t>
            </w:r>
            <w:proofErr w:type="spellEnd"/>
            <w:r w:rsidRPr="00A11AD0">
              <w:rPr>
                <w:sz w:val="22"/>
                <w:szCs w:val="22"/>
              </w:rPr>
              <w:t xml:space="preserve"> кол-во в месяц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proofErr w:type="spellStart"/>
            <w:r w:rsidRPr="00A11AD0">
              <w:rPr>
                <w:sz w:val="22"/>
                <w:szCs w:val="22"/>
              </w:rPr>
              <w:t>Ориентиро</w:t>
            </w:r>
            <w:proofErr w:type="spellEnd"/>
            <w:r w:rsidRPr="00A11AD0">
              <w:rPr>
                <w:sz w:val="22"/>
                <w:szCs w:val="22"/>
              </w:rPr>
              <w:t>-</w:t>
            </w:r>
            <w:r w:rsidRPr="00A11AD0">
              <w:rPr>
                <w:sz w:val="22"/>
                <w:szCs w:val="22"/>
              </w:rPr>
              <w:br/>
            </w:r>
            <w:proofErr w:type="spellStart"/>
            <w:r w:rsidRPr="00A11AD0">
              <w:rPr>
                <w:sz w:val="22"/>
                <w:szCs w:val="22"/>
              </w:rPr>
              <w:t>вочное</w:t>
            </w:r>
            <w:proofErr w:type="spellEnd"/>
            <w:r w:rsidRPr="00A11AD0">
              <w:rPr>
                <w:sz w:val="22"/>
                <w:szCs w:val="22"/>
              </w:rPr>
              <w:t xml:space="preserve"> кол-во за 36 месяцев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bCs/>
                <w:sz w:val="22"/>
                <w:szCs w:val="22"/>
              </w:rPr>
              <w:t>Стоимость за единицу услуги, руб. без НДС</w:t>
            </w:r>
          </w:p>
        </w:tc>
      </w:tr>
      <w:tr w:rsidR="00A11AD0" w:rsidRPr="003F7C9C" w:rsidTr="00A11AD0">
        <w:trPr>
          <w:trHeight w:val="8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3F7C9C" w:rsidRDefault="00A11AD0" w:rsidP="00A11AD0">
            <w:pPr>
              <w:rPr>
                <w:rFonts w:ascii="Calibri" w:hAnsi="Calibri" w:cs="Calibri"/>
                <w:sz w:val="22"/>
                <w:szCs w:val="22"/>
              </w:rPr>
            </w:pPr>
            <w:r w:rsidRPr="003F7C9C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9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AD0" w:rsidRPr="003F7C9C" w:rsidRDefault="00A11AD0" w:rsidP="00A11AD0">
            <w:pPr>
              <w:rPr>
                <w:sz w:val="22"/>
                <w:szCs w:val="22"/>
              </w:rPr>
            </w:pPr>
            <w:r w:rsidRPr="003F7C9C">
              <w:rPr>
                <w:sz w:val="22"/>
                <w:szCs w:val="22"/>
              </w:rPr>
              <w:t>Доставка уведомлений о задолженности под подпись абонента (при плановом обходе), 1 уведомление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29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1 044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3F7C9C" w:rsidRDefault="00A11AD0" w:rsidP="00A11A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1AD0" w:rsidRPr="003F7C9C" w:rsidTr="00A11AD0">
        <w:trPr>
          <w:trHeight w:val="8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3F7C9C" w:rsidRDefault="00A11AD0" w:rsidP="00A11AD0">
            <w:pPr>
              <w:rPr>
                <w:rFonts w:ascii="Calibri" w:hAnsi="Calibri" w:cs="Calibri"/>
                <w:sz w:val="22"/>
                <w:szCs w:val="22"/>
              </w:rPr>
            </w:pPr>
            <w:r w:rsidRPr="003F7C9C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9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AD0" w:rsidRPr="003F7C9C" w:rsidRDefault="00A11AD0" w:rsidP="00A11AD0">
            <w:pPr>
              <w:rPr>
                <w:sz w:val="22"/>
                <w:szCs w:val="22"/>
              </w:rPr>
            </w:pPr>
            <w:r w:rsidRPr="003F7C9C">
              <w:rPr>
                <w:sz w:val="22"/>
                <w:szCs w:val="22"/>
              </w:rPr>
              <w:t>Доставка уведомлений о задолженности без подписи абонента (при плановом обходе), 1 уведомление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86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3 096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3F7C9C" w:rsidRDefault="00A11AD0" w:rsidP="00A11A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1AD0" w:rsidRPr="003F7C9C" w:rsidTr="00A11AD0">
        <w:trPr>
          <w:trHeight w:val="126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3F7C9C" w:rsidRDefault="00A11AD0" w:rsidP="00A11AD0">
            <w:pPr>
              <w:rPr>
                <w:rFonts w:ascii="Calibri" w:hAnsi="Calibri" w:cs="Calibri"/>
                <w:sz w:val="22"/>
                <w:szCs w:val="22"/>
              </w:rPr>
            </w:pPr>
            <w:r w:rsidRPr="003F7C9C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9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AD0" w:rsidRPr="003F7C9C" w:rsidRDefault="00A11AD0" w:rsidP="00A11AD0">
            <w:pPr>
              <w:rPr>
                <w:sz w:val="22"/>
                <w:szCs w:val="22"/>
              </w:rPr>
            </w:pPr>
            <w:r w:rsidRPr="003F7C9C">
              <w:rPr>
                <w:sz w:val="22"/>
                <w:szCs w:val="22"/>
              </w:rPr>
              <w:t>Доставка и вручение документов бытовым потребителям и потребителям – юридическим лицам, в порядке, определенном Принципалом (по заданиям Принципала), в том числе платежных документов, счетов, актов сверки расчетов, извещений, 1 пакет документов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3 681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132 516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3F7C9C" w:rsidRDefault="00A11AD0" w:rsidP="00A11A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1AD0" w:rsidRPr="003F7C9C" w:rsidTr="00A11AD0">
        <w:trPr>
          <w:trHeight w:val="173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3F7C9C" w:rsidRDefault="00A11AD0" w:rsidP="00A11AD0">
            <w:pPr>
              <w:rPr>
                <w:rFonts w:ascii="Calibri" w:hAnsi="Calibri" w:cs="Calibri"/>
                <w:sz w:val="22"/>
                <w:szCs w:val="22"/>
              </w:rPr>
            </w:pPr>
            <w:r w:rsidRPr="003F7C9C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9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AD0" w:rsidRPr="003F7C9C" w:rsidRDefault="00A11AD0" w:rsidP="00A11AD0">
            <w:pPr>
              <w:rPr>
                <w:sz w:val="22"/>
                <w:szCs w:val="22"/>
              </w:rPr>
            </w:pPr>
            <w:r w:rsidRPr="003F7C9C">
              <w:rPr>
                <w:sz w:val="22"/>
                <w:szCs w:val="22"/>
              </w:rPr>
              <w:t>Проведение процедуры допуска в эксплуатацию приборов учета бытовых потребителей, в многоквартирных жилых домах,  с оформлением актов допуска (по заданию Принципала и по обращению потребителя), 1 точка учета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1 092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39 312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3F7C9C" w:rsidRDefault="00A11AD0" w:rsidP="00A11A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1AD0" w:rsidRPr="003F7C9C" w:rsidTr="00A11AD0">
        <w:trPr>
          <w:trHeight w:val="15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3F7C9C" w:rsidRDefault="00A11AD0" w:rsidP="00A11AD0">
            <w:pPr>
              <w:rPr>
                <w:rFonts w:ascii="Calibri" w:hAnsi="Calibri" w:cs="Calibri"/>
                <w:sz w:val="22"/>
                <w:szCs w:val="22"/>
              </w:rPr>
            </w:pPr>
            <w:r w:rsidRPr="003F7C9C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9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AD0" w:rsidRPr="003F7C9C" w:rsidRDefault="00A11AD0" w:rsidP="00A11AD0">
            <w:pPr>
              <w:rPr>
                <w:sz w:val="22"/>
                <w:szCs w:val="22"/>
              </w:rPr>
            </w:pPr>
            <w:r w:rsidRPr="003F7C9C">
              <w:rPr>
                <w:sz w:val="22"/>
                <w:szCs w:val="22"/>
              </w:rPr>
              <w:t xml:space="preserve">Проведение осмотров и контрольного снятия показаний расчетных узлов учета электроэнергии бытовых потребителей с оформлением соответствующего акта, включая оформление акта выявления факта </w:t>
            </w:r>
            <w:proofErr w:type="spellStart"/>
            <w:r w:rsidRPr="003F7C9C">
              <w:rPr>
                <w:sz w:val="22"/>
                <w:szCs w:val="22"/>
              </w:rPr>
              <w:t>безучетного</w:t>
            </w:r>
            <w:proofErr w:type="spellEnd"/>
            <w:r w:rsidRPr="003F7C9C">
              <w:rPr>
                <w:sz w:val="22"/>
                <w:szCs w:val="22"/>
              </w:rPr>
              <w:t xml:space="preserve"> потребления (по заданиям Принципала), 1 точка учета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6 441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231 876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3F7C9C" w:rsidRDefault="00A11AD0" w:rsidP="00A11A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1AD0" w:rsidRPr="003F7C9C" w:rsidTr="00A11AD0">
        <w:trPr>
          <w:trHeight w:val="130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3F7C9C" w:rsidRDefault="00A11AD0" w:rsidP="00A11AD0">
            <w:pPr>
              <w:rPr>
                <w:rFonts w:ascii="Calibri" w:hAnsi="Calibri" w:cs="Calibri"/>
                <w:sz w:val="22"/>
                <w:szCs w:val="22"/>
              </w:rPr>
            </w:pPr>
            <w:r w:rsidRPr="003F7C9C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9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AD0" w:rsidRPr="003F7C9C" w:rsidRDefault="00A11AD0" w:rsidP="00A11AD0">
            <w:pPr>
              <w:rPr>
                <w:sz w:val="22"/>
                <w:szCs w:val="22"/>
              </w:rPr>
            </w:pPr>
            <w:r w:rsidRPr="003F7C9C">
              <w:rPr>
                <w:sz w:val="22"/>
                <w:szCs w:val="22"/>
              </w:rPr>
              <w:t xml:space="preserve">Проведение осмотров и контрольного снятия показаний расчетных узлов учета электроэнергии потребителей - юридических лиц с оформлением соответствующего акта, включая оформление акта выявления факта </w:t>
            </w:r>
            <w:proofErr w:type="spellStart"/>
            <w:r w:rsidRPr="003F7C9C">
              <w:rPr>
                <w:sz w:val="22"/>
                <w:szCs w:val="22"/>
              </w:rPr>
              <w:t>безучетного</w:t>
            </w:r>
            <w:proofErr w:type="spellEnd"/>
            <w:r w:rsidRPr="003F7C9C">
              <w:rPr>
                <w:sz w:val="22"/>
                <w:szCs w:val="22"/>
              </w:rPr>
              <w:t xml:space="preserve"> потребления (по заданиям Принципала), 1 точка учета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3 166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113 976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3F7C9C" w:rsidRDefault="00A11AD0" w:rsidP="00A11A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1AD0" w:rsidRPr="003F7C9C" w:rsidTr="00A11AD0">
        <w:trPr>
          <w:trHeight w:val="194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3F7C9C" w:rsidRDefault="00A11AD0" w:rsidP="00A11AD0">
            <w:pPr>
              <w:rPr>
                <w:rFonts w:ascii="Calibri" w:hAnsi="Calibri" w:cs="Calibri"/>
                <w:sz w:val="22"/>
                <w:szCs w:val="22"/>
              </w:rPr>
            </w:pPr>
            <w:r w:rsidRPr="003F7C9C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9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AD0" w:rsidRPr="003F7C9C" w:rsidRDefault="00A11AD0" w:rsidP="00A11AD0">
            <w:pPr>
              <w:rPr>
                <w:sz w:val="22"/>
                <w:szCs w:val="22"/>
              </w:rPr>
            </w:pPr>
            <w:r w:rsidRPr="003F7C9C">
              <w:rPr>
                <w:sz w:val="22"/>
                <w:szCs w:val="22"/>
              </w:rPr>
              <w:t xml:space="preserve">Осуществление периодического контроля с целью выявления фактов самовольного подключения </w:t>
            </w:r>
            <w:proofErr w:type="spellStart"/>
            <w:r w:rsidRPr="003F7C9C">
              <w:rPr>
                <w:sz w:val="22"/>
                <w:szCs w:val="22"/>
              </w:rPr>
              <w:t>энергопринимающих</w:t>
            </w:r>
            <w:proofErr w:type="spellEnd"/>
            <w:r w:rsidRPr="003F7C9C">
              <w:rPr>
                <w:sz w:val="22"/>
                <w:szCs w:val="22"/>
              </w:rPr>
              <w:t xml:space="preserve"> устройств потребителями – юридическими лицами, в отношении которых введено ограничение режима потребления электрической энергии (мощности) либо ранее выявлено самовольное подключение </w:t>
            </w:r>
            <w:proofErr w:type="spellStart"/>
            <w:r w:rsidRPr="003F7C9C">
              <w:rPr>
                <w:sz w:val="22"/>
                <w:szCs w:val="22"/>
              </w:rPr>
              <w:t>энергопринимающих</w:t>
            </w:r>
            <w:proofErr w:type="spellEnd"/>
            <w:r w:rsidRPr="003F7C9C">
              <w:rPr>
                <w:sz w:val="22"/>
                <w:szCs w:val="22"/>
              </w:rPr>
              <w:t xml:space="preserve"> устройств (по заданию Принципала), 1 объект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311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11 196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3F7C9C" w:rsidRDefault="00A11AD0" w:rsidP="00A11A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1AD0" w:rsidRPr="003F7C9C" w:rsidTr="00A11AD0">
        <w:trPr>
          <w:trHeight w:val="158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3F7C9C" w:rsidRDefault="00A11AD0" w:rsidP="00A11AD0">
            <w:pPr>
              <w:rPr>
                <w:rFonts w:ascii="Calibri" w:hAnsi="Calibri" w:cs="Calibri"/>
                <w:sz w:val="22"/>
                <w:szCs w:val="22"/>
              </w:rPr>
            </w:pPr>
            <w:r w:rsidRPr="003F7C9C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9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AD0" w:rsidRPr="003F7C9C" w:rsidRDefault="00A11AD0" w:rsidP="00A11AD0">
            <w:pPr>
              <w:rPr>
                <w:sz w:val="22"/>
                <w:szCs w:val="22"/>
              </w:rPr>
            </w:pPr>
            <w:r w:rsidRPr="003F7C9C">
              <w:rPr>
                <w:sz w:val="22"/>
                <w:szCs w:val="22"/>
              </w:rPr>
              <w:t xml:space="preserve">Осуществление периодического контроля с целью выявления фактов самовольного подключения </w:t>
            </w:r>
            <w:proofErr w:type="spellStart"/>
            <w:r w:rsidRPr="003F7C9C">
              <w:rPr>
                <w:sz w:val="22"/>
                <w:szCs w:val="22"/>
              </w:rPr>
              <w:t>энергопринимающих</w:t>
            </w:r>
            <w:proofErr w:type="spellEnd"/>
            <w:r w:rsidRPr="003F7C9C">
              <w:rPr>
                <w:sz w:val="22"/>
                <w:szCs w:val="22"/>
              </w:rPr>
              <w:t xml:space="preserve"> устройств бытовыми потребителями, в отношении которых введено приостановление или ограничение предоставления коммунальной услуги по электроснабжению (по заданиям Принципала), 1 объект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641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23 076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3F7C9C" w:rsidRDefault="00A11AD0" w:rsidP="00A11A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1AD0" w:rsidRPr="003F7C9C" w:rsidTr="00A11AD0">
        <w:trPr>
          <w:trHeight w:val="133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3F7C9C" w:rsidRDefault="00A11AD0" w:rsidP="00A11AD0">
            <w:pPr>
              <w:rPr>
                <w:rFonts w:ascii="Calibri" w:hAnsi="Calibri" w:cs="Calibri"/>
                <w:sz w:val="22"/>
                <w:szCs w:val="22"/>
              </w:rPr>
            </w:pPr>
            <w:r w:rsidRPr="003F7C9C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29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AD0" w:rsidRPr="003F7C9C" w:rsidRDefault="00A11AD0" w:rsidP="00A11AD0">
            <w:pPr>
              <w:rPr>
                <w:sz w:val="22"/>
                <w:szCs w:val="22"/>
              </w:rPr>
            </w:pPr>
            <w:r w:rsidRPr="003F7C9C">
              <w:rPr>
                <w:sz w:val="22"/>
                <w:szCs w:val="22"/>
              </w:rPr>
              <w:t>Проведение процедуры допуска в эксплуатацию приборов учета (в электроустановках Принципала или потребителя) бытовых потребителей, в индивидуальных жилых домах,  с оформлением актов допуска (по заданию Принципала и по обращению потребителя)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80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2 880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3F7C9C" w:rsidRDefault="00A11AD0" w:rsidP="00A11A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1AD0" w:rsidRPr="003F7C9C" w:rsidTr="00A11AD0">
        <w:trPr>
          <w:trHeight w:val="175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3F7C9C" w:rsidRDefault="00A11AD0" w:rsidP="00A11AD0">
            <w:pPr>
              <w:rPr>
                <w:rFonts w:ascii="Calibri" w:hAnsi="Calibri" w:cs="Calibri"/>
                <w:sz w:val="22"/>
                <w:szCs w:val="22"/>
              </w:rPr>
            </w:pPr>
            <w:r w:rsidRPr="003F7C9C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AD0" w:rsidRPr="003F7C9C" w:rsidRDefault="00A11AD0" w:rsidP="00A11AD0">
            <w:pPr>
              <w:rPr>
                <w:sz w:val="22"/>
                <w:szCs w:val="22"/>
              </w:rPr>
            </w:pPr>
            <w:r w:rsidRPr="003F7C9C">
              <w:rPr>
                <w:sz w:val="22"/>
                <w:szCs w:val="22"/>
              </w:rPr>
              <w:t xml:space="preserve">Проведение процедуры допуска в эксплуатацию приборов учета  (в электроустановках Принципала или потребителя) потребителей юридических лиц в </w:t>
            </w:r>
            <w:proofErr w:type="spellStart"/>
            <w:r w:rsidRPr="003F7C9C">
              <w:rPr>
                <w:sz w:val="22"/>
                <w:szCs w:val="22"/>
              </w:rPr>
              <w:t>т.ч</w:t>
            </w:r>
            <w:proofErr w:type="spellEnd"/>
            <w:r w:rsidRPr="003F7C9C">
              <w:rPr>
                <w:sz w:val="22"/>
                <w:szCs w:val="22"/>
              </w:rPr>
              <w:t>. ПУ, установленных на вводах в многоквартирные жилые дома и в нежилых помещениях,  с оформлением актов допуска (по заданию Принципала и по обращению потребителя)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279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10 044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3F7C9C" w:rsidRDefault="00A11AD0" w:rsidP="00A11A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1AD0" w:rsidRPr="003F7C9C" w:rsidTr="00A11AD0">
        <w:trPr>
          <w:trHeight w:val="235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3F7C9C" w:rsidRDefault="00A11AD0" w:rsidP="00A11AD0">
            <w:pPr>
              <w:rPr>
                <w:rFonts w:ascii="Calibri" w:hAnsi="Calibri" w:cs="Calibri"/>
                <w:sz w:val="22"/>
                <w:szCs w:val="22"/>
              </w:rPr>
            </w:pPr>
            <w:r w:rsidRPr="003F7C9C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29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AD0" w:rsidRPr="003F7C9C" w:rsidRDefault="00A11AD0" w:rsidP="00A11AD0">
            <w:pPr>
              <w:rPr>
                <w:sz w:val="22"/>
                <w:szCs w:val="22"/>
              </w:rPr>
            </w:pPr>
            <w:r w:rsidRPr="003F7C9C">
              <w:rPr>
                <w:sz w:val="22"/>
                <w:szCs w:val="22"/>
              </w:rPr>
              <w:t xml:space="preserve">Проведение проверок соблюдения потребителями – юридическими лицами (в том числе в отношении электроустановок многоквартирных жилых домов) требований действующего законодательства, определяющих порядок учета электрической энергии, условий заключенных договоров энергоснабжения (купли-продажи (поставки) электрической энергии (мощности)), с оформлением Актов осмотра, включая оформление акта выявления факта </w:t>
            </w:r>
            <w:proofErr w:type="spellStart"/>
            <w:r w:rsidRPr="003F7C9C">
              <w:rPr>
                <w:sz w:val="22"/>
                <w:szCs w:val="22"/>
              </w:rPr>
              <w:t>безучетного</w:t>
            </w:r>
            <w:proofErr w:type="spellEnd"/>
            <w:r w:rsidRPr="003F7C9C">
              <w:rPr>
                <w:sz w:val="22"/>
                <w:szCs w:val="22"/>
              </w:rPr>
              <w:t xml:space="preserve"> потребления (по заданию Принципала)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609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21 924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3F7C9C" w:rsidRDefault="00A11AD0" w:rsidP="00A11A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1AD0" w:rsidRPr="003F7C9C" w:rsidTr="00A11AD0">
        <w:trPr>
          <w:trHeight w:val="116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3F7C9C" w:rsidRDefault="00A11AD0" w:rsidP="00A11AD0">
            <w:pPr>
              <w:rPr>
                <w:rFonts w:ascii="Calibri" w:hAnsi="Calibri" w:cs="Calibri"/>
                <w:sz w:val="22"/>
                <w:szCs w:val="22"/>
              </w:rPr>
            </w:pPr>
            <w:r w:rsidRPr="003F7C9C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29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AD0" w:rsidRPr="003F7C9C" w:rsidRDefault="00A11AD0" w:rsidP="00A11AD0">
            <w:pPr>
              <w:rPr>
                <w:sz w:val="22"/>
                <w:szCs w:val="22"/>
              </w:rPr>
            </w:pPr>
            <w:r w:rsidRPr="003F7C9C">
              <w:rPr>
                <w:sz w:val="22"/>
                <w:szCs w:val="22"/>
              </w:rPr>
              <w:t>Проверка технического состояния электроустановок многоквартирных жилых домов по жалобам на некачественное электроснабжение (по заданию Принципала)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10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360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3F7C9C" w:rsidRDefault="00A11AD0" w:rsidP="00A11A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1AD0" w:rsidRPr="003F7C9C" w:rsidTr="00A11AD0">
        <w:trPr>
          <w:trHeight w:val="103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3F7C9C" w:rsidRDefault="00A11AD0" w:rsidP="00A11AD0">
            <w:pPr>
              <w:rPr>
                <w:rFonts w:ascii="Calibri" w:hAnsi="Calibri" w:cs="Calibri"/>
                <w:sz w:val="22"/>
                <w:szCs w:val="22"/>
              </w:rPr>
            </w:pPr>
            <w:r w:rsidRPr="003F7C9C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29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AD0" w:rsidRPr="003F7C9C" w:rsidRDefault="00A11AD0" w:rsidP="00A11AD0">
            <w:pPr>
              <w:rPr>
                <w:sz w:val="22"/>
                <w:szCs w:val="22"/>
              </w:rPr>
            </w:pPr>
            <w:r w:rsidRPr="003F7C9C">
              <w:rPr>
                <w:sz w:val="22"/>
                <w:szCs w:val="22"/>
              </w:rPr>
              <w:t xml:space="preserve">Проведение замеров фактически потребляемой мощности, в </w:t>
            </w:r>
            <w:proofErr w:type="spellStart"/>
            <w:r w:rsidRPr="003F7C9C">
              <w:rPr>
                <w:sz w:val="22"/>
                <w:szCs w:val="22"/>
              </w:rPr>
              <w:t>т.ч</w:t>
            </w:r>
            <w:proofErr w:type="spellEnd"/>
            <w:r w:rsidRPr="003F7C9C">
              <w:rPr>
                <w:sz w:val="22"/>
                <w:szCs w:val="22"/>
              </w:rPr>
              <w:t>. снятие профилей потребления с приборов учета потребителей, с передачей результатов измерения Принципалу (по заданию Принципала)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52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1 872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3F7C9C" w:rsidRDefault="00A11AD0" w:rsidP="00A11A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1AD0" w:rsidRPr="003F7C9C" w:rsidTr="00A11AD0">
        <w:trPr>
          <w:trHeight w:val="152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3F7C9C" w:rsidRDefault="00A11AD0" w:rsidP="00A11AD0">
            <w:pPr>
              <w:rPr>
                <w:rFonts w:ascii="Calibri" w:hAnsi="Calibri" w:cs="Calibri"/>
                <w:sz w:val="22"/>
                <w:szCs w:val="22"/>
              </w:rPr>
            </w:pPr>
            <w:r w:rsidRPr="003F7C9C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29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AD0" w:rsidRPr="003F7C9C" w:rsidRDefault="00A11AD0" w:rsidP="00A11AD0">
            <w:pPr>
              <w:rPr>
                <w:sz w:val="22"/>
                <w:szCs w:val="22"/>
              </w:rPr>
            </w:pPr>
            <w:r w:rsidRPr="003F7C9C">
              <w:rPr>
                <w:sz w:val="22"/>
                <w:szCs w:val="22"/>
              </w:rPr>
              <w:t xml:space="preserve">Проведение осмотров и инструментальных проверок расчетных узлов учета электроэнергии бытовых потребителей и юридических лиц с оформлением соответствующего акта, включая оформление акта выявления факта </w:t>
            </w:r>
            <w:proofErr w:type="spellStart"/>
            <w:r w:rsidRPr="003F7C9C">
              <w:rPr>
                <w:sz w:val="22"/>
                <w:szCs w:val="22"/>
              </w:rPr>
              <w:t>безучетного</w:t>
            </w:r>
            <w:proofErr w:type="spellEnd"/>
            <w:r w:rsidRPr="003F7C9C">
              <w:rPr>
                <w:sz w:val="22"/>
                <w:szCs w:val="22"/>
              </w:rPr>
              <w:t xml:space="preserve"> потребления (по заданию Принципала)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279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10 044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3F7C9C" w:rsidRDefault="00A11AD0" w:rsidP="00A11A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1AD0" w:rsidRPr="003F7C9C" w:rsidTr="00A11AD0">
        <w:trPr>
          <w:trHeight w:val="126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3F7C9C" w:rsidRDefault="00A11AD0" w:rsidP="00A11AD0">
            <w:pPr>
              <w:rPr>
                <w:rFonts w:ascii="Calibri" w:hAnsi="Calibri" w:cs="Calibri"/>
                <w:sz w:val="22"/>
                <w:szCs w:val="22"/>
              </w:rPr>
            </w:pPr>
            <w:r w:rsidRPr="003F7C9C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29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AD0" w:rsidRPr="003F7C9C" w:rsidRDefault="00A11AD0" w:rsidP="00A11AD0">
            <w:pPr>
              <w:rPr>
                <w:sz w:val="22"/>
                <w:szCs w:val="22"/>
              </w:rPr>
            </w:pPr>
            <w:r w:rsidRPr="003F7C9C">
              <w:rPr>
                <w:sz w:val="22"/>
                <w:szCs w:val="22"/>
              </w:rPr>
              <w:t>Выезд технических специалистов Исполнителя по заданиям Принципала (без учета плановых обходов) в случае отказа потребителя в допуске на объект (к приборам учета) с оформлением соответствующего акта и приложением документов, подтверждающих факт осуществления выезда.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8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F04372" w:rsidP="00A11A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3F7C9C" w:rsidRDefault="00A11AD0" w:rsidP="00A11A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1AD0" w:rsidRPr="003F7C9C" w:rsidTr="00A11AD0">
        <w:trPr>
          <w:trHeight w:val="127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AD0" w:rsidRPr="003F7C9C" w:rsidRDefault="00A11AD0" w:rsidP="00A11AD0">
            <w:pPr>
              <w:rPr>
                <w:sz w:val="22"/>
                <w:szCs w:val="22"/>
              </w:rPr>
            </w:pPr>
            <w:r w:rsidRPr="003F7C9C">
              <w:rPr>
                <w:sz w:val="22"/>
                <w:szCs w:val="22"/>
              </w:rPr>
              <w:t>16</w:t>
            </w:r>
          </w:p>
        </w:tc>
        <w:tc>
          <w:tcPr>
            <w:tcW w:w="29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AD0" w:rsidRPr="003F7C9C" w:rsidRDefault="00A11AD0" w:rsidP="00A11AD0">
            <w:pPr>
              <w:rPr>
                <w:sz w:val="22"/>
                <w:szCs w:val="22"/>
              </w:rPr>
            </w:pPr>
            <w:r w:rsidRPr="003F7C9C">
              <w:rPr>
                <w:sz w:val="22"/>
                <w:szCs w:val="22"/>
              </w:rPr>
              <w:t xml:space="preserve">Проведение осмотров и контрольного снятия показаний расчетных узлов учета электроэнергии бытовых потребителей на земельных участках с оформлением соответствующего акта, с приложением документов </w:t>
            </w:r>
            <w:proofErr w:type="spellStart"/>
            <w:r w:rsidRPr="003F7C9C">
              <w:rPr>
                <w:sz w:val="22"/>
                <w:szCs w:val="22"/>
              </w:rPr>
              <w:t>фотофиксации</w:t>
            </w:r>
            <w:proofErr w:type="spellEnd"/>
            <w:r w:rsidRPr="003F7C9C">
              <w:rPr>
                <w:sz w:val="22"/>
                <w:szCs w:val="22"/>
              </w:rPr>
              <w:t xml:space="preserve"> (по заданиям Принципала)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A11AD0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1 667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AD0" w:rsidRPr="00A11AD0" w:rsidRDefault="00A11AD0" w:rsidP="00F04372">
            <w:pPr>
              <w:jc w:val="center"/>
              <w:rPr>
                <w:sz w:val="22"/>
                <w:szCs w:val="22"/>
              </w:rPr>
            </w:pPr>
            <w:r w:rsidRPr="00A11AD0">
              <w:rPr>
                <w:sz w:val="22"/>
                <w:szCs w:val="22"/>
              </w:rPr>
              <w:t>60 0</w:t>
            </w:r>
            <w:r w:rsidR="00F04372">
              <w:rPr>
                <w:sz w:val="22"/>
                <w:szCs w:val="22"/>
              </w:rPr>
              <w:t>12</w:t>
            </w:r>
            <w:bookmarkStart w:id="0" w:name="_GoBack"/>
            <w:bookmarkEnd w:id="0"/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3F7C9C" w:rsidRDefault="00A11AD0" w:rsidP="00A11A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67414" w:rsidRPr="00667414" w:rsidRDefault="00667414" w:rsidP="00667414">
      <w:pPr>
        <w:jc w:val="center"/>
      </w:pPr>
    </w:p>
    <w:sectPr w:rsidR="00667414" w:rsidRPr="00667414" w:rsidSect="003F7C9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414"/>
    <w:rsid w:val="003F7C9C"/>
    <w:rsid w:val="00667414"/>
    <w:rsid w:val="00A11AD0"/>
    <w:rsid w:val="00F0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B568A"/>
  <w15:chartTrackingRefBased/>
  <w15:docId w15:val="{71EC0FF1-B380-4318-A8DE-283460FBA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74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1AD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A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Чернова Диана Валерьевна</dc:creator>
  <cp:keywords/>
  <dc:description/>
  <cp:lastModifiedBy>Старцева Татьяна Викторовна</cp:lastModifiedBy>
  <cp:revision>3</cp:revision>
  <dcterms:created xsi:type="dcterms:W3CDTF">2023-06-16T07:35:00Z</dcterms:created>
  <dcterms:modified xsi:type="dcterms:W3CDTF">2023-06-16T13:05:00Z</dcterms:modified>
</cp:coreProperties>
</file>