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6C3D0" w14:textId="17AE466C" w:rsidR="00F816CB" w:rsidRPr="00D508BB" w:rsidRDefault="00F816CB" w:rsidP="003E0738">
      <w:pPr>
        <w:jc w:val="center"/>
        <w:rPr>
          <w:b/>
          <w:bCs/>
          <w:sz w:val="21"/>
          <w:szCs w:val="21"/>
        </w:rPr>
      </w:pPr>
      <w:r w:rsidRPr="00D508BB">
        <w:rPr>
          <w:rStyle w:val="a8"/>
          <w:szCs w:val="21"/>
        </w:rPr>
        <w:t>ДОПОЛНИТЕЛЬНОЕ СОГЛАШЕНИЕ</w:t>
      </w:r>
    </w:p>
    <w:p w14:paraId="10BC02B5" w14:textId="77777777" w:rsidR="00941F40" w:rsidRPr="00D508BB" w:rsidRDefault="00F816CB" w:rsidP="009D4A4E">
      <w:pPr>
        <w:pStyle w:val="a1"/>
        <w:ind w:firstLine="283"/>
        <w:contextualSpacing/>
        <w:jc w:val="center"/>
        <w:rPr>
          <w:b/>
          <w:sz w:val="21"/>
          <w:szCs w:val="21"/>
        </w:rPr>
      </w:pPr>
      <w:r w:rsidRPr="00D508BB">
        <w:rPr>
          <w:b/>
          <w:sz w:val="21"/>
          <w:szCs w:val="21"/>
        </w:rPr>
        <w:t xml:space="preserve">к договору </w:t>
      </w:r>
      <w:r w:rsidR="009D4A4E" w:rsidRPr="00D508BB">
        <w:rPr>
          <w:b/>
          <w:sz w:val="21"/>
          <w:szCs w:val="21"/>
        </w:rPr>
        <w:t xml:space="preserve">энергоснабжения </w:t>
      </w:r>
      <w:r w:rsidR="00941F40" w:rsidRPr="00D508BB">
        <w:rPr>
          <w:b/>
          <w:i/>
          <w:sz w:val="21"/>
          <w:szCs w:val="21"/>
        </w:rPr>
        <w:t>(купли-продажи (поставки) электрической энергии (мощности))</w:t>
      </w:r>
    </w:p>
    <w:p w14:paraId="2672FDBF" w14:textId="542B006C" w:rsidR="00F816CB" w:rsidRPr="00D508BB" w:rsidRDefault="00D23DAB" w:rsidP="009D4A4E">
      <w:pPr>
        <w:pStyle w:val="a1"/>
        <w:ind w:firstLine="283"/>
        <w:contextualSpacing/>
        <w:jc w:val="center"/>
        <w:rPr>
          <w:sz w:val="21"/>
          <w:szCs w:val="21"/>
        </w:rPr>
      </w:pPr>
      <w:r w:rsidRPr="00D508BB">
        <w:rPr>
          <w:b/>
          <w:bCs/>
          <w:sz w:val="21"/>
          <w:szCs w:val="21"/>
        </w:rPr>
        <w:t>от _____________</w:t>
      </w:r>
      <w:r w:rsidR="00656B02" w:rsidRPr="00D508BB">
        <w:rPr>
          <w:b/>
          <w:bCs/>
          <w:sz w:val="21"/>
          <w:szCs w:val="21"/>
        </w:rPr>
        <w:t>_</w:t>
      </w:r>
      <w:r w:rsidR="00656B02" w:rsidRPr="00D508BB">
        <w:rPr>
          <w:b/>
          <w:sz w:val="21"/>
          <w:szCs w:val="21"/>
        </w:rPr>
        <w:t xml:space="preserve"> </w:t>
      </w:r>
      <w:r w:rsidR="00F816CB" w:rsidRPr="00D508BB">
        <w:rPr>
          <w:b/>
          <w:sz w:val="21"/>
          <w:szCs w:val="21"/>
        </w:rPr>
        <w:t xml:space="preserve">№ </w:t>
      </w:r>
      <w:r w:rsidRPr="00D508BB">
        <w:rPr>
          <w:b/>
          <w:bCs/>
          <w:sz w:val="21"/>
          <w:szCs w:val="21"/>
        </w:rPr>
        <w:t>_____________</w:t>
      </w:r>
      <w:r w:rsidR="00203F30" w:rsidRPr="00D508BB">
        <w:rPr>
          <w:b/>
          <w:bCs/>
          <w:sz w:val="21"/>
          <w:szCs w:val="21"/>
        </w:rPr>
        <w:t>____</w:t>
      </w:r>
      <w:r w:rsidR="00F816CB" w:rsidRPr="00D508BB">
        <w:rPr>
          <w:b/>
          <w:bCs/>
          <w:sz w:val="21"/>
          <w:szCs w:val="21"/>
        </w:rPr>
        <w:t xml:space="preserve"> </w:t>
      </w:r>
      <w:r w:rsidR="00F816CB" w:rsidRPr="00D508BB">
        <w:rPr>
          <w:sz w:val="21"/>
          <w:szCs w:val="21"/>
        </w:rPr>
        <w:br/>
      </w:r>
    </w:p>
    <w:p w14:paraId="247D538B" w14:textId="1D348FCC" w:rsidR="00F816CB" w:rsidRPr="00D508BB" w:rsidRDefault="00660111" w:rsidP="001E398E">
      <w:pPr>
        <w:pStyle w:val="a1"/>
        <w:tabs>
          <w:tab w:val="right" w:pos="10205"/>
        </w:tabs>
        <w:ind w:firstLine="283"/>
        <w:contextualSpacing/>
        <w:rPr>
          <w:sz w:val="21"/>
          <w:szCs w:val="21"/>
        </w:rPr>
      </w:pPr>
      <w:r w:rsidRPr="00D508BB">
        <w:rPr>
          <w:sz w:val="21"/>
          <w:szCs w:val="21"/>
        </w:rPr>
        <w:t>г._______</w:t>
      </w:r>
      <w:r w:rsidR="00281083" w:rsidRPr="00D508BB">
        <w:rPr>
          <w:sz w:val="21"/>
          <w:szCs w:val="21"/>
        </w:rPr>
        <w:t>_____</w:t>
      </w:r>
      <w:r w:rsidRPr="00D508BB">
        <w:rPr>
          <w:sz w:val="21"/>
          <w:szCs w:val="21"/>
        </w:rPr>
        <w:t>_______</w:t>
      </w:r>
      <w:r w:rsidR="00F816CB" w:rsidRPr="00D508BB">
        <w:rPr>
          <w:sz w:val="21"/>
          <w:szCs w:val="21"/>
        </w:rPr>
        <w:tab/>
      </w:r>
      <w:r w:rsidR="006170AE" w:rsidRPr="00D508BB">
        <w:rPr>
          <w:sz w:val="21"/>
          <w:szCs w:val="21"/>
        </w:rPr>
        <w:t xml:space="preserve">        </w:t>
      </w:r>
      <w:r w:rsidR="00203F30" w:rsidRPr="00D508BB">
        <w:rPr>
          <w:sz w:val="21"/>
          <w:szCs w:val="21"/>
        </w:rPr>
        <w:t>____________________</w:t>
      </w:r>
      <w:r w:rsidR="00F816CB" w:rsidRPr="00D508BB">
        <w:rPr>
          <w:sz w:val="21"/>
          <w:szCs w:val="21"/>
        </w:rPr>
        <w:t xml:space="preserve"> г.</w:t>
      </w:r>
    </w:p>
    <w:p w14:paraId="76FAB616" w14:textId="77777777" w:rsidR="00F816CB" w:rsidRPr="00D508BB" w:rsidRDefault="00F816CB" w:rsidP="001E398E">
      <w:pPr>
        <w:pStyle w:val="a1"/>
        <w:tabs>
          <w:tab w:val="right" w:pos="10205"/>
        </w:tabs>
        <w:ind w:firstLine="283"/>
        <w:contextualSpacing/>
        <w:rPr>
          <w:sz w:val="21"/>
          <w:szCs w:val="21"/>
        </w:rPr>
      </w:pPr>
    </w:p>
    <w:p w14:paraId="69F65B80" w14:textId="51DC5622" w:rsidR="00281083" w:rsidRPr="00D508BB" w:rsidRDefault="00AB73B5" w:rsidP="00281083">
      <w:pPr>
        <w:pStyle w:val="a1"/>
        <w:ind w:firstLine="709"/>
        <w:contextualSpacing/>
        <w:rPr>
          <w:sz w:val="21"/>
          <w:szCs w:val="21"/>
        </w:rPr>
      </w:pPr>
      <w:r w:rsidRPr="00D508BB">
        <w:rPr>
          <w:sz w:val="21"/>
          <w:szCs w:val="21"/>
        </w:rPr>
        <w:t>Акционерное общество </w:t>
      </w:r>
      <w:r w:rsidR="00AE6F97" w:rsidRPr="00D508BB">
        <w:rPr>
          <w:sz w:val="21"/>
          <w:szCs w:val="21"/>
        </w:rPr>
        <w:t>«</w:t>
      </w:r>
      <w:r w:rsidR="00D23DAB" w:rsidRPr="00D508BB">
        <w:rPr>
          <w:sz w:val="21"/>
          <w:szCs w:val="21"/>
        </w:rPr>
        <w:t>Петербургская сбытовая </w:t>
      </w:r>
      <w:r w:rsidR="00F816CB" w:rsidRPr="00D508BB">
        <w:rPr>
          <w:sz w:val="21"/>
          <w:szCs w:val="21"/>
        </w:rPr>
        <w:t>компания</w:t>
      </w:r>
      <w:r w:rsidR="00AE6F97" w:rsidRPr="00D508BB">
        <w:rPr>
          <w:sz w:val="21"/>
          <w:szCs w:val="21"/>
        </w:rPr>
        <w:t>»</w:t>
      </w:r>
      <w:r w:rsidR="00F816CB" w:rsidRPr="00D508BB">
        <w:rPr>
          <w:sz w:val="21"/>
          <w:szCs w:val="21"/>
        </w:rPr>
        <w:t xml:space="preserve">, именуемое в дальнейшем </w:t>
      </w:r>
      <w:r w:rsidR="00936E6F" w:rsidRPr="00D508BB">
        <w:rPr>
          <w:b/>
          <w:bCs/>
          <w:sz w:val="21"/>
          <w:szCs w:val="21"/>
        </w:rPr>
        <w:t>«</w:t>
      </w:r>
      <w:r w:rsidR="00D23DAB" w:rsidRPr="00D508BB">
        <w:rPr>
          <w:b/>
          <w:bCs/>
          <w:sz w:val="21"/>
          <w:szCs w:val="21"/>
        </w:rPr>
        <w:t>Гарантирующий </w:t>
      </w:r>
      <w:r w:rsidR="00F816CB" w:rsidRPr="00D508BB">
        <w:rPr>
          <w:b/>
          <w:bCs/>
          <w:sz w:val="21"/>
          <w:szCs w:val="21"/>
        </w:rPr>
        <w:t>поставщик</w:t>
      </w:r>
      <w:r w:rsidR="00936E6F" w:rsidRPr="00D508BB">
        <w:rPr>
          <w:b/>
          <w:bCs/>
          <w:sz w:val="21"/>
          <w:szCs w:val="21"/>
        </w:rPr>
        <w:t>»</w:t>
      </w:r>
      <w:r w:rsidR="00D23DAB" w:rsidRPr="00D508BB">
        <w:rPr>
          <w:sz w:val="21"/>
          <w:szCs w:val="21"/>
        </w:rPr>
        <w:t>, </w:t>
      </w:r>
      <w:r w:rsidR="00F816CB" w:rsidRPr="00D508BB">
        <w:rPr>
          <w:sz w:val="21"/>
          <w:szCs w:val="21"/>
        </w:rPr>
        <w:t>в</w:t>
      </w:r>
      <w:r w:rsidR="00D23DAB" w:rsidRPr="00D508BB">
        <w:rPr>
          <w:sz w:val="21"/>
          <w:szCs w:val="21"/>
        </w:rPr>
        <w:t> лице</w:t>
      </w:r>
      <w:r w:rsidR="00803ABA" w:rsidRPr="00D508BB">
        <w:rPr>
          <w:b/>
          <w:bCs/>
          <w:sz w:val="21"/>
          <w:szCs w:val="21"/>
        </w:rPr>
        <w:t>____________________</w:t>
      </w:r>
      <w:r w:rsidR="00281083" w:rsidRPr="00D508BB">
        <w:rPr>
          <w:b/>
          <w:bCs/>
          <w:sz w:val="21"/>
          <w:szCs w:val="21"/>
        </w:rPr>
        <w:t>__________________________</w:t>
      </w:r>
      <w:r w:rsidR="00803ABA" w:rsidRPr="00D508BB">
        <w:rPr>
          <w:b/>
          <w:bCs/>
          <w:sz w:val="21"/>
          <w:szCs w:val="21"/>
        </w:rPr>
        <w:t>____</w:t>
      </w:r>
      <w:r w:rsidR="00D23DAB" w:rsidRPr="00D508BB">
        <w:rPr>
          <w:b/>
          <w:bCs/>
          <w:sz w:val="21"/>
          <w:szCs w:val="21"/>
        </w:rPr>
        <w:t>__________________________</w:t>
      </w:r>
      <w:r w:rsidR="00803ABA" w:rsidRPr="00D508BB">
        <w:rPr>
          <w:b/>
          <w:bCs/>
          <w:sz w:val="21"/>
          <w:szCs w:val="21"/>
        </w:rPr>
        <w:t>_</w:t>
      </w:r>
      <w:r w:rsidR="00D23DAB" w:rsidRPr="00D508BB">
        <w:rPr>
          <w:b/>
          <w:bCs/>
          <w:sz w:val="21"/>
          <w:szCs w:val="21"/>
        </w:rPr>
        <w:t>____________________________________</w:t>
      </w:r>
      <w:r w:rsidR="00F816CB" w:rsidRPr="00D508BB">
        <w:rPr>
          <w:sz w:val="21"/>
          <w:szCs w:val="21"/>
        </w:rPr>
        <w:t xml:space="preserve">, действующего на основании доверенности </w:t>
      </w:r>
      <w:r w:rsidR="00803ABA" w:rsidRPr="00D508BB">
        <w:rPr>
          <w:sz w:val="21"/>
          <w:szCs w:val="21"/>
        </w:rPr>
        <w:t>__</w:t>
      </w:r>
      <w:r w:rsidR="00281083" w:rsidRPr="00D508BB">
        <w:rPr>
          <w:sz w:val="21"/>
          <w:szCs w:val="21"/>
        </w:rPr>
        <w:t>__________________</w:t>
      </w:r>
      <w:r w:rsidR="00803ABA" w:rsidRPr="00D508BB">
        <w:rPr>
          <w:sz w:val="21"/>
          <w:szCs w:val="21"/>
        </w:rPr>
        <w:t>__________________</w:t>
      </w:r>
      <w:r w:rsidR="00D23DAB" w:rsidRPr="00D508BB">
        <w:rPr>
          <w:sz w:val="21"/>
          <w:szCs w:val="21"/>
        </w:rPr>
        <w:t>_______________________________</w:t>
      </w:r>
      <w:r w:rsidR="00F816CB" w:rsidRPr="00D508BB">
        <w:rPr>
          <w:sz w:val="21"/>
          <w:szCs w:val="21"/>
        </w:rPr>
        <w:t>, с одной стороны, и</w:t>
      </w:r>
    </w:p>
    <w:p w14:paraId="0CB7C591" w14:textId="48A9F2D3" w:rsidR="00656B02" w:rsidRPr="00D508BB" w:rsidRDefault="00203F30" w:rsidP="00D23DAB">
      <w:pPr>
        <w:pStyle w:val="a1"/>
        <w:spacing w:before="120"/>
        <w:ind w:firstLine="709"/>
        <w:rPr>
          <w:sz w:val="21"/>
          <w:szCs w:val="21"/>
        </w:rPr>
      </w:pPr>
      <w:r w:rsidRPr="00D508BB">
        <w:rPr>
          <w:b/>
          <w:bCs/>
          <w:sz w:val="21"/>
          <w:szCs w:val="21"/>
        </w:rPr>
        <w:t>____________________________________</w:t>
      </w:r>
      <w:r w:rsidR="00281083" w:rsidRPr="00D508BB">
        <w:rPr>
          <w:b/>
          <w:bCs/>
          <w:sz w:val="21"/>
          <w:szCs w:val="21"/>
        </w:rPr>
        <w:t>______________</w:t>
      </w:r>
      <w:r w:rsidRPr="00D508BB">
        <w:rPr>
          <w:b/>
          <w:bCs/>
          <w:sz w:val="21"/>
          <w:szCs w:val="21"/>
        </w:rPr>
        <w:t>_____________</w:t>
      </w:r>
      <w:r w:rsidRPr="00D508BB">
        <w:rPr>
          <w:bCs/>
          <w:sz w:val="21"/>
          <w:szCs w:val="21"/>
        </w:rPr>
        <w:t>,</w:t>
      </w:r>
      <w:r w:rsidR="00F816CB" w:rsidRPr="00D508BB">
        <w:rPr>
          <w:sz w:val="21"/>
          <w:szCs w:val="21"/>
        </w:rPr>
        <w:t xml:space="preserve"> именуемое в дальнейшем </w:t>
      </w:r>
      <w:r w:rsidR="00936E6F" w:rsidRPr="00D508BB">
        <w:rPr>
          <w:b/>
          <w:bCs/>
          <w:iCs/>
          <w:sz w:val="21"/>
          <w:szCs w:val="21"/>
        </w:rPr>
        <w:t>«</w:t>
      </w:r>
      <w:r w:rsidR="00F816CB" w:rsidRPr="00D508BB">
        <w:rPr>
          <w:b/>
          <w:bCs/>
          <w:iCs/>
          <w:sz w:val="21"/>
          <w:szCs w:val="21"/>
        </w:rPr>
        <w:t>Потребитель</w:t>
      </w:r>
      <w:r w:rsidR="00737875" w:rsidRPr="00D508BB">
        <w:rPr>
          <w:b/>
          <w:bCs/>
          <w:iCs/>
          <w:sz w:val="21"/>
          <w:szCs w:val="21"/>
        </w:rPr>
        <w:t>»,</w:t>
      </w:r>
      <w:r w:rsidR="00B82652" w:rsidRPr="00D508BB">
        <w:rPr>
          <w:rStyle w:val="a8"/>
          <w:iCs/>
          <w:szCs w:val="21"/>
        </w:rPr>
        <w:t> </w:t>
      </w:r>
      <w:r w:rsidR="00F816CB" w:rsidRPr="00D508BB">
        <w:rPr>
          <w:sz w:val="21"/>
          <w:szCs w:val="21"/>
        </w:rPr>
        <w:t>в</w:t>
      </w:r>
      <w:r w:rsidR="00B82652" w:rsidRPr="00D508BB">
        <w:rPr>
          <w:sz w:val="21"/>
          <w:szCs w:val="21"/>
        </w:rPr>
        <w:t> </w:t>
      </w:r>
      <w:r w:rsidR="00F816CB" w:rsidRPr="00D508BB">
        <w:rPr>
          <w:sz w:val="21"/>
          <w:szCs w:val="21"/>
        </w:rPr>
        <w:t>лице</w:t>
      </w:r>
      <w:r w:rsidR="00B82652" w:rsidRPr="00D508BB">
        <w:rPr>
          <w:sz w:val="21"/>
          <w:szCs w:val="21"/>
        </w:rPr>
        <w:t> </w:t>
      </w:r>
      <w:r w:rsidRPr="00D508BB">
        <w:rPr>
          <w:b/>
          <w:bCs/>
          <w:sz w:val="21"/>
          <w:szCs w:val="21"/>
        </w:rPr>
        <w:t>______</w:t>
      </w:r>
      <w:r w:rsidR="00281083" w:rsidRPr="00D508BB">
        <w:rPr>
          <w:b/>
          <w:bCs/>
          <w:sz w:val="21"/>
          <w:szCs w:val="21"/>
        </w:rPr>
        <w:t>___________</w:t>
      </w:r>
      <w:r w:rsidRPr="00D508BB">
        <w:rPr>
          <w:b/>
          <w:bCs/>
          <w:sz w:val="21"/>
          <w:szCs w:val="21"/>
        </w:rPr>
        <w:t>________________</w:t>
      </w:r>
      <w:r w:rsidR="00F816CB" w:rsidRPr="00D508BB">
        <w:rPr>
          <w:rFonts w:eastAsia="Times"/>
          <w:b/>
          <w:bCs/>
          <w:color w:val="000000"/>
          <w:sz w:val="21"/>
          <w:szCs w:val="21"/>
        </w:rPr>
        <w:t>______________________________________</w:t>
      </w:r>
      <w:r w:rsidR="00B82652" w:rsidRPr="00D508BB">
        <w:rPr>
          <w:rFonts w:eastAsia="Times"/>
          <w:b/>
          <w:bCs/>
          <w:color w:val="000000"/>
          <w:sz w:val="21"/>
          <w:szCs w:val="21"/>
        </w:rPr>
        <w:t>____________________________________________________</w:t>
      </w:r>
      <w:r w:rsidR="00737875" w:rsidRPr="00D508BB">
        <w:rPr>
          <w:rFonts w:eastAsia="Times"/>
          <w:b/>
          <w:bCs/>
          <w:color w:val="000000"/>
          <w:sz w:val="21"/>
          <w:szCs w:val="21"/>
        </w:rPr>
        <w:t>____________</w:t>
      </w:r>
      <w:r w:rsidR="00B82652" w:rsidRPr="00D508BB">
        <w:rPr>
          <w:rFonts w:eastAsia="Times"/>
          <w:b/>
          <w:bCs/>
          <w:color w:val="000000"/>
          <w:sz w:val="21"/>
          <w:szCs w:val="21"/>
        </w:rPr>
        <w:t>_</w:t>
      </w:r>
      <w:r w:rsidR="00F816CB" w:rsidRPr="00D508BB">
        <w:rPr>
          <w:bCs/>
          <w:i/>
          <w:iCs/>
          <w:sz w:val="21"/>
          <w:szCs w:val="21"/>
        </w:rPr>
        <w:t>,</w:t>
      </w:r>
      <w:r w:rsidR="00F816CB" w:rsidRPr="00D508BB">
        <w:rPr>
          <w:sz w:val="21"/>
          <w:szCs w:val="21"/>
        </w:rPr>
        <w:t xml:space="preserve"> действующе</w:t>
      </w:r>
      <w:r w:rsidRPr="00D508BB">
        <w:rPr>
          <w:sz w:val="21"/>
          <w:szCs w:val="21"/>
        </w:rPr>
        <w:t>го</w:t>
      </w:r>
      <w:r w:rsidR="00F816CB" w:rsidRPr="00D508BB">
        <w:rPr>
          <w:sz w:val="21"/>
          <w:szCs w:val="21"/>
        </w:rPr>
        <w:t xml:space="preserve"> на основании </w:t>
      </w:r>
      <w:r w:rsidRPr="00D508BB">
        <w:rPr>
          <w:rFonts w:eastAsia="Times"/>
          <w:b/>
          <w:bCs/>
          <w:color w:val="000000"/>
          <w:sz w:val="21"/>
          <w:szCs w:val="21"/>
        </w:rPr>
        <w:t>__________________</w:t>
      </w:r>
      <w:r w:rsidR="00656B02" w:rsidRPr="00D508BB">
        <w:rPr>
          <w:rFonts w:eastAsia="Times"/>
          <w:b/>
          <w:bCs/>
          <w:color w:val="000000"/>
          <w:sz w:val="21"/>
          <w:szCs w:val="21"/>
        </w:rPr>
        <w:t>_______________________________</w:t>
      </w:r>
      <w:r w:rsidRPr="00D508BB">
        <w:rPr>
          <w:rFonts w:eastAsia="Times"/>
          <w:b/>
          <w:bCs/>
          <w:color w:val="000000"/>
          <w:sz w:val="21"/>
          <w:szCs w:val="21"/>
        </w:rPr>
        <w:t>__</w:t>
      </w:r>
      <w:r w:rsidR="00D457A3" w:rsidRPr="00D508BB">
        <w:rPr>
          <w:rFonts w:eastAsia="Times"/>
          <w:b/>
          <w:bCs/>
          <w:color w:val="000000"/>
          <w:sz w:val="21"/>
          <w:szCs w:val="21"/>
        </w:rPr>
        <w:t>___________________</w:t>
      </w:r>
      <w:r w:rsidR="00656B02" w:rsidRPr="00D508BB">
        <w:rPr>
          <w:sz w:val="21"/>
          <w:szCs w:val="21"/>
        </w:rPr>
        <w:t>, с другой стороны,</w:t>
      </w:r>
    </w:p>
    <w:p w14:paraId="28BE0F11" w14:textId="377B3CEC" w:rsidR="00F816CB" w:rsidRPr="00D508BB" w:rsidRDefault="00F816CB" w:rsidP="00434E10">
      <w:pPr>
        <w:pStyle w:val="a1"/>
        <w:ind w:firstLine="709"/>
        <w:contextualSpacing/>
        <w:rPr>
          <w:sz w:val="21"/>
          <w:szCs w:val="21"/>
        </w:rPr>
      </w:pPr>
      <w:r w:rsidRPr="00D508BB">
        <w:rPr>
          <w:sz w:val="21"/>
          <w:szCs w:val="21"/>
        </w:rPr>
        <w:t>совместно именуемые</w:t>
      </w:r>
      <w:r w:rsidR="00936E6F" w:rsidRPr="00D508BB">
        <w:rPr>
          <w:sz w:val="21"/>
          <w:szCs w:val="21"/>
        </w:rPr>
        <w:t xml:space="preserve"> «</w:t>
      </w:r>
      <w:r w:rsidRPr="00D508BB">
        <w:rPr>
          <w:sz w:val="21"/>
          <w:szCs w:val="21"/>
        </w:rPr>
        <w:t>Стороны», заключили настоящее допол</w:t>
      </w:r>
      <w:r w:rsidR="00936E6F" w:rsidRPr="00D508BB">
        <w:rPr>
          <w:sz w:val="21"/>
          <w:szCs w:val="21"/>
        </w:rPr>
        <w:t xml:space="preserve">нительное соглашение </w:t>
      </w:r>
      <w:r w:rsidR="00A158B7" w:rsidRPr="00D508BB">
        <w:rPr>
          <w:sz w:val="21"/>
          <w:szCs w:val="21"/>
        </w:rPr>
        <w:t xml:space="preserve">(далее – Дополнительное соглашение) </w:t>
      </w:r>
      <w:r w:rsidR="00936E6F" w:rsidRPr="00D508BB">
        <w:rPr>
          <w:sz w:val="21"/>
          <w:szCs w:val="21"/>
        </w:rPr>
        <w:t>к договору</w:t>
      </w:r>
      <w:r w:rsidR="009D4A4E" w:rsidRPr="00D508BB">
        <w:rPr>
          <w:sz w:val="21"/>
          <w:szCs w:val="21"/>
        </w:rPr>
        <w:t xml:space="preserve"> энергоснабжения </w:t>
      </w:r>
      <w:r w:rsidR="003F7E87" w:rsidRPr="00D508BB">
        <w:rPr>
          <w:i/>
          <w:sz w:val="21"/>
          <w:szCs w:val="21"/>
        </w:rPr>
        <w:t xml:space="preserve">(купли-продажи (поставки) электрической энергии (мощности)) </w:t>
      </w:r>
      <w:r w:rsidR="00737875" w:rsidRPr="00D508BB">
        <w:rPr>
          <w:sz w:val="21"/>
          <w:szCs w:val="21"/>
        </w:rPr>
        <w:t xml:space="preserve">от ______________ </w:t>
      </w:r>
      <w:r w:rsidRPr="00D508BB">
        <w:rPr>
          <w:sz w:val="21"/>
          <w:szCs w:val="21"/>
        </w:rPr>
        <w:t>№</w:t>
      </w:r>
      <w:r w:rsidR="009D4A4E" w:rsidRPr="00D508BB">
        <w:rPr>
          <w:sz w:val="21"/>
          <w:szCs w:val="21"/>
        </w:rPr>
        <w:t> </w:t>
      </w:r>
      <w:r w:rsidR="00737875" w:rsidRPr="00D508BB">
        <w:rPr>
          <w:b/>
          <w:bCs/>
          <w:sz w:val="21"/>
          <w:szCs w:val="21"/>
        </w:rPr>
        <w:t>________</w:t>
      </w:r>
      <w:r w:rsidR="00203F30" w:rsidRPr="00D508BB">
        <w:rPr>
          <w:b/>
          <w:bCs/>
          <w:sz w:val="21"/>
          <w:szCs w:val="21"/>
        </w:rPr>
        <w:t>_______</w:t>
      </w:r>
      <w:r w:rsidRPr="00D508BB">
        <w:rPr>
          <w:sz w:val="21"/>
          <w:szCs w:val="21"/>
        </w:rPr>
        <w:t xml:space="preserve"> (дале</w:t>
      </w:r>
      <w:r w:rsidR="00A158B7" w:rsidRPr="00D508BB">
        <w:rPr>
          <w:sz w:val="21"/>
          <w:szCs w:val="21"/>
        </w:rPr>
        <w:t>е – </w:t>
      </w:r>
      <w:r w:rsidR="0024145A" w:rsidRPr="00D508BB">
        <w:rPr>
          <w:sz w:val="21"/>
          <w:szCs w:val="21"/>
        </w:rPr>
        <w:t>Договор) о нижеследующем</w:t>
      </w:r>
      <w:r w:rsidR="00787B53" w:rsidRPr="00D508BB">
        <w:rPr>
          <w:sz w:val="21"/>
          <w:szCs w:val="21"/>
        </w:rPr>
        <w:t>:</w:t>
      </w:r>
    </w:p>
    <w:p w14:paraId="4B7A2B2E" w14:textId="77777777" w:rsidR="00656B02" w:rsidRPr="00D508BB" w:rsidRDefault="00656B02" w:rsidP="00434E10">
      <w:pPr>
        <w:pStyle w:val="a1"/>
        <w:ind w:firstLine="709"/>
        <w:contextualSpacing/>
        <w:rPr>
          <w:sz w:val="10"/>
          <w:szCs w:val="10"/>
        </w:rPr>
      </w:pPr>
    </w:p>
    <w:p w14:paraId="2FB61A98" w14:textId="01F3A035" w:rsidR="004D07E7" w:rsidRPr="00D508BB" w:rsidRDefault="00583751" w:rsidP="00061300">
      <w:pPr>
        <w:pStyle w:val="a1"/>
        <w:numPr>
          <w:ilvl w:val="0"/>
          <w:numId w:val="7"/>
        </w:numPr>
        <w:tabs>
          <w:tab w:val="left" w:pos="851"/>
        </w:tabs>
        <w:ind w:left="0" w:firstLine="567"/>
        <w:contextualSpacing/>
        <w:rPr>
          <w:sz w:val="21"/>
          <w:szCs w:val="21"/>
        </w:rPr>
      </w:pPr>
      <w:r w:rsidRPr="00D508BB">
        <w:rPr>
          <w:sz w:val="21"/>
          <w:szCs w:val="21"/>
        </w:rPr>
        <w:t>Стороны договорились д</w:t>
      </w:r>
      <w:r w:rsidR="00FE0049" w:rsidRPr="00D508BB">
        <w:rPr>
          <w:sz w:val="21"/>
          <w:szCs w:val="21"/>
        </w:rPr>
        <w:t xml:space="preserve">ополнить </w:t>
      </w:r>
      <w:r w:rsidR="00922B47">
        <w:rPr>
          <w:sz w:val="21"/>
          <w:szCs w:val="21"/>
        </w:rPr>
        <w:t>раздел 1</w:t>
      </w:r>
      <w:r w:rsidR="004D07E7" w:rsidRPr="00D508BB">
        <w:rPr>
          <w:sz w:val="21"/>
          <w:szCs w:val="21"/>
        </w:rPr>
        <w:t xml:space="preserve"> Договора </w:t>
      </w:r>
      <w:r w:rsidR="00922B47">
        <w:rPr>
          <w:sz w:val="21"/>
          <w:szCs w:val="21"/>
        </w:rPr>
        <w:t>пунктом</w:t>
      </w:r>
      <w:r w:rsidR="00922B47" w:rsidRPr="00D508BB">
        <w:rPr>
          <w:sz w:val="21"/>
          <w:szCs w:val="21"/>
        </w:rPr>
        <w:t xml:space="preserve"> </w:t>
      </w:r>
      <w:r w:rsidR="004D07E7" w:rsidRPr="00D508BB">
        <w:rPr>
          <w:sz w:val="21"/>
          <w:szCs w:val="21"/>
        </w:rPr>
        <w:t>следующего содержания:</w:t>
      </w:r>
    </w:p>
    <w:p w14:paraId="09E011AA" w14:textId="09858CC8" w:rsidR="00FE0049" w:rsidRPr="00D508BB" w:rsidRDefault="004D07E7" w:rsidP="00061300">
      <w:pPr>
        <w:pStyle w:val="a1"/>
        <w:tabs>
          <w:tab w:val="left" w:pos="851"/>
        </w:tabs>
        <w:ind w:firstLine="567"/>
        <w:contextualSpacing/>
        <w:rPr>
          <w:sz w:val="21"/>
          <w:szCs w:val="21"/>
        </w:rPr>
      </w:pPr>
      <w:r w:rsidRPr="00D508BB">
        <w:rPr>
          <w:sz w:val="21"/>
          <w:szCs w:val="21"/>
        </w:rPr>
        <w:t>«</w:t>
      </w:r>
      <w:r w:rsidR="00E0277D" w:rsidRPr="00D508BB">
        <w:rPr>
          <w:sz w:val="21"/>
          <w:szCs w:val="21"/>
        </w:rPr>
        <w:t>Потребителю</w:t>
      </w:r>
      <w:r w:rsidR="00FE0049" w:rsidRPr="00D508BB">
        <w:rPr>
          <w:sz w:val="21"/>
          <w:szCs w:val="21"/>
        </w:rPr>
        <w:t xml:space="preserve"> принадлеж</w:t>
      </w:r>
      <w:r w:rsidR="00E0277D" w:rsidRPr="00D508BB">
        <w:rPr>
          <w:sz w:val="21"/>
          <w:szCs w:val="21"/>
        </w:rPr>
        <w:t>а</w:t>
      </w:r>
      <w:r w:rsidR="00FE0049" w:rsidRPr="00D508BB">
        <w:rPr>
          <w:sz w:val="21"/>
          <w:szCs w:val="21"/>
        </w:rPr>
        <w:t xml:space="preserve">т на праве собственности </w:t>
      </w:r>
      <w:r w:rsidRPr="00D508BB">
        <w:rPr>
          <w:sz w:val="21"/>
          <w:szCs w:val="21"/>
        </w:rPr>
        <w:t>(</w:t>
      </w:r>
      <w:r w:rsidR="00FE0049" w:rsidRPr="00D508BB">
        <w:rPr>
          <w:sz w:val="21"/>
          <w:szCs w:val="21"/>
        </w:rPr>
        <w:t>ином законном основании</w:t>
      </w:r>
      <w:r w:rsidRPr="00D508BB">
        <w:rPr>
          <w:sz w:val="21"/>
          <w:szCs w:val="21"/>
        </w:rPr>
        <w:t>)</w:t>
      </w:r>
      <w:r w:rsidR="00FE0049" w:rsidRPr="00D508BB">
        <w:rPr>
          <w:sz w:val="21"/>
          <w:szCs w:val="21"/>
        </w:rPr>
        <w:t xml:space="preserve"> объект микрогенерации и энергопринимающ</w:t>
      </w:r>
      <w:r w:rsidR="00E0277D" w:rsidRPr="00D508BB">
        <w:rPr>
          <w:sz w:val="21"/>
          <w:szCs w:val="21"/>
        </w:rPr>
        <w:t>и</w:t>
      </w:r>
      <w:r w:rsidR="00FE0049" w:rsidRPr="00D508BB">
        <w:rPr>
          <w:sz w:val="21"/>
          <w:szCs w:val="21"/>
        </w:rPr>
        <w:t>е устройств</w:t>
      </w:r>
      <w:r w:rsidR="00E0277D" w:rsidRPr="00D508BB">
        <w:rPr>
          <w:sz w:val="21"/>
          <w:szCs w:val="21"/>
        </w:rPr>
        <w:t>а</w:t>
      </w:r>
      <w:r w:rsidR="00FE0049" w:rsidRPr="00D508BB">
        <w:rPr>
          <w:sz w:val="21"/>
          <w:szCs w:val="21"/>
        </w:rPr>
        <w:t>, соединенные принадлежащими ему объектами электросетевого хозяйства</w:t>
      </w:r>
      <w:r w:rsidR="00E0277D" w:rsidRPr="00D508BB">
        <w:rPr>
          <w:sz w:val="21"/>
          <w:szCs w:val="21"/>
        </w:rPr>
        <w:t xml:space="preserve"> (в</w:t>
      </w:r>
      <w:r w:rsidR="00D1117B">
        <w:rPr>
          <w:sz w:val="21"/>
          <w:szCs w:val="21"/>
        </w:rPr>
        <w:t> </w:t>
      </w:r>
      <w:r w:rsidR="00E0277D" w:rsidRPr="00D508BB">
        <w:rPr>
          <w:sz w:val="21"/>
          <w:szCs w:val="21"/>
        </w:rPr>
        <w:t xml:space="preserve">составе </w:t>
      </w:r>
      <w:proofErr w:type="spellStart"/>
      <w:r w:rsidR="00E0277D" w:rsidRPr="00D508BB">
        <w:rPr>
          <w:sz w:val="21"/>
          <w:szCs w:val="21"/>
        </w:rPr>
        <w:t>энергоснабжаемого</w:t>
      </w:r>
      <w:proofErr w:type="spellEnd"/>
      <w:r w:rsidR="00E0277D" w:rsidRPr="00D508BB">
        <w:rPr>
          <w:sz w:val="21"/>
          <w:szCs w:val="21"/>
        </w:rPr>
        <w:t xml:space="preserve"> объекта</w:t>
      </w:r>
      <w:r w:rsidR="00635D2D" w:rsidRPr="00D508BB">
        <w:rPr>
          <w:sz w:val="21"/>
          <w:szCs w:val="21"/>
        </w:rPr>
        <w:t xml:space="preserve"> </w:t>
      </w:r>
      <w:r w:rsidR="00D1117B">
        <w:rPr>
          <w:sz w:val="21"/>
          <w:szCs w:val="21"/>
        </w:rPr>
        <w:t>_____________________________</w:t>
      </w:r>
      <w:r w:rsidR="00635D2D" w:rsidRPr="00D508BB">
        <w:rPr>
          <w:sz w:val="21"/>
          <w:szCs w:val="21"/>
        </w:rPr>
        <w:t>_________________________________</w:t>
      </w:r>
      <w:r w:rsidR="005B7538" w:rsidRPr="00D508BB">
        <w:rPr>
          <w:sz w:val="21"/>
          <w:szCs w:val="21"/>
        </w:rPr>
        <w:t xml:space="preserve"> ________________________</w:t>
      </w:r>
      <w:r w:rsidR="00E0277D" w:rsidRPr="00D508BB">
        <w:rPr>
          <w:sz w:val="21"/>
          <w:szCs w:val="21"/>
        </w:rPr>
        <w:t>, указанного в Приложении А к Договору</w:t>
      </w:r>
      <w:r w:rsidR="00976306" w:rsidRPr="00D508BB">
        <w:rPr>
          <w:sz w:val="21"/>
          <w:szCs w:val="21"/>
        </w:rPr>
        <w:t xml:space="preserve">, далее – </w:t>
      </w:r>
      <w:proofErr w:type="spellStart"/>
      <w:r w:rsidR="00976306" w:rsidRPr="00D508BB">
        <w:rPr>
          <w:sz w:val="21"/>
          <w:szCs w:val="21"/>
        </w:rPr>
        <w:t>Энергоснабжаемый</w:t>
      </w:r>
      <w:proofErr w:type="spellEnd"/>
      <w:r w:rsidR="00976306" w:rsidRPr="00D508BB">
        <w:rPr>
          <w:sz w:val="21"/>
          <w:szCs w:val="21"/>
        </w:rPr>
        <w:t xml:space="preserve"> объект</w:t>
      </w:r>
      <w:r w:rsidR="00E0277D" w:rsidRPr="00D508BB">
        <w:rPr>
          <w:sz w:val="21"/>
          <w:szCs w:val="21"/>
        </w:rPr>
        <w:t>).</w:t>
      </w:r>
    </w:p>
    <w:p w14:paraId="7412518A" w14:textId="57D5350E" w:rsidR="00FE0049" w:rsidRPr="00D508BB" w:rsidRDefault="00FE0049" w:rsidP="00061300">
      <w:pPr>
        <w:pStyle w:val="a1"/>
        <w:tabs>
          <w:tab w:val="left" w:pos="851"/>
        </w:tabs>
        <w:ind w:firstLine="567"/>
        <w:contextualSpacing/>
        <w:rPr>
          <w:sz w:val="21"/>
          <w:szCs w:val="21"/>
        </w:rPr>
      </w:pPr>
      <w:r w:rsidRPr="00D508BB">
        <w:rPr>
          <w:sz w:val="21"/>
          <w:szCs w:val="21"/>
        </w:rPr>
        <w:t xml:space="preserve">Между </w:t>
      </w:r>
      <w:r w:rsidR="008C02B0" w:rsidRPr="00D508BB">
        <w:rPr>
          <w:sz w:val="21"/>
          <w:szCs w:val="21"/>
        </w:rPr>
        <w:t>Потребителем</w:t>
      </w:r>
      <w:r w:rsidRPr="00D508BB">
        <w:rPr>
          <w:sz w:val="21"/>
          <w:szCs w:val="21"/>
        </w:rPr>
        <w:t xml:space="preserve"> и </w:t>
      </w:r>
      <w:r w:rsidR="008C02B0" w:rsidRPr="00D508BB">
        <w:rPr>
          <w:sz w:val="21"/>
          <w:szCs w:val="21"/>
        </w:rPr>
        <w:t>Гарантирующим поставщиком</w:t>
      </w:r>
      <w:r w:rsidRPr="00D508BB">
        <w:rPr>
          <w:sz w:val="21"/>
          <w:szCs w:val="21"/>
        </w:rPr>
        <w:t xml:space="preserve"> в отношении объекта микрогенерации</w:t>
      </w:r>
      <w:r w:rsidR="008C02B0" w:rsidRPr="00D508BB">
        <w:rPr>
          <w:sz w:val="21"/>
          <w:szCs w:val="21"/>
        </w:rPr>
        <w:t xml:space="preserve"> </w:t>
      </w:r>
      <w:r w:rsidRPr="00D508BB">
        <w:rPr>
          <w:sz w:val="21"/>
          <w:szCs w:val="21"/>
        </w:rPr>
        <w:t xml:space="preserve">заключен договор </w:t>
      </w:r>
      <w:r w:rsidR="008C02B0" w:rsidRPr="00D508BB">
        <w:rPr>
          <w:sz w:val="21"/>
          <w:szCs w:val="21"/>
        </w:rPr>
        <w:t>купли-продажи электрической энергии, произведенной на объектах микрогенерации</w:t>
      </w:r>
      <w:r w:rsidR="004622EE" w:rsidRPr="00D508BB">
        <w:rPr>
          <w:sz w:val="21"/>
          <w:szCs w:val="21"/>
        </w:rPr>
        <w:t>,</w:t>
      </w:r>
      <w:r w:rsidR="008C02B0" w:rsidRPr="00D508BB">
        <w:rPr>
          <w:sz w:val="21"/>
          <w:szCs w:val="21"/>
        </w:rPr>
        <w:t xml:space="preserve"> </w:t>
      </w:r>
      <w:r w:rsidRPr="00D508BB">
        <w:rPr>
          <w:sz w:val="21"/>
          <w:szCs w:val="21"/>
        </w:rPr>
        <w:t>от</w:t>
      </w:r>
      <w:r w:rsidR="00583751" w:rsidRPr="00D508BB">
        <w:rPr>
          <w:sz w:val="21"/>
          <w:szCs w:val="21"/>
        </w:rPr>
        <w:t> </w:t>
      </w:r>
      <w:r w:rsidRPr="00D508BB">
        <w:rPr>
          <w:sz w:val="21"/>
          <w:szCs w:val="21"/>
        </w:rPr>
        <w:t>_________ №</w:t>
      </w:r>
      <w:r w:rsidR="00D1117B">
        <w:rPr>
          <w:sz w:val="21"/>
          <w:szCs w:val="21"/>
        </w:rPr>
        <w:t> </w:t>
      </w:r>
      <w:r w:rsidR="00583751" w:rsidRPr="00D508BB">
        <w:rPr>
          <w:sz w:val="21"/>
          <w:szCs w:val="21"/>
        </w:rPr>
        <w:t xml:space="preserve">_________ </w:t>
      </w:r>
      <w:r w:rsidR="00724179" w:rsidRPr="00D508BB">
        <w:rPr>
          <w:sz w:val="21"/>
          <w:szCs w:val="21"/>
        </w:rPr>
        <w:t>(далее – Договор купли-продажи).</w:t>
      </w:r>
    </w:p>
    <w:p w14:paraId="7D4CB087" w14:textId="0F452608" w:rsidR="00E1257B" w:rsidRPr="00D508BB" w:rsidRDefault="009C1F13" w:rsidP="00061300">
      <w:pPr>
        <w:shd w:val="clear" w:color="auto" w:fill="FFFFFF"/>
        <w:tabs>
          <w:tab w:val="left" w:pos="851"/>
        </w:tabs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D508BB">
        <w:rPr>
          <w:sz w:val="21"/>
          <w:szCs w:val="21"/>
        </w:rPr>
        <w:t>Характеристики</w:t>
      </w:r>
      <w:r w:rsidR="00635D2D" w:rsidRPr="00D508BB">
        <w:rPr>
          <w:sz w:val="21"/>
          <w:szCs w:val="21"/>
        </w:rPr>
        <w:t xml:space="preserve"> технологического присоединения объекта микрогенерации к электрическим сетям </w:t>
      </w:r>
      <w:r w:rsidR="00861631" w:rsidRPr="00D508BB">
        <w:rPr>
          <w:sz w:val="21"/>
          <w:szCs w:val="21"/>
        </w:rPr>
        <w:t>с</w:t>
      </w:r>
      <w:r w:rsidR="00635D2D" w:rsidRPr="00D508BB">
        <w:rPr>
          <w:sz w:val="21"/>
          <w:szCs w:val="21"/>
        </w:rPr>
        <w:t xml:space="preserve">етевой организации </w:t>
      </w:r>
      <w:r w:rsidR="00861631" w:rsidRPr="00D508BB">
        <w:rPr>
          <w:sz w:val="21"/>
          <w:szCs w:val="21"/>
        </w:rPr>
        <w:t xml:space="preserve">содержатся в </w:t>
      </w:r>
      <w:r w:rsidR="00583751" w:rsidRPr="00D508BB">
        <w:rPr>
          <w:sz w:val="21"/>
          <w:szCs w:val="21"/>
        </w:rPr>
        <w:t xml:space="preserve">выданном Потребителю </w:t>
      </w:r>
      <w:r w:rsidR="00861631" w:rsidRPr="00D508BB">
        <w:rPr>
          <w:sz w:val="21"/>
          <w:szCs w:val="21"/>
        </w:rPr>
        <w:t>акте</w:t>
      </w:r>
      <w:r w:rsidR="00635D2D" w:rsidRPr="00D508BB">
        <w:rPr>
          <w:sz w:val="21"/>
          <w:szCs w:val="21"/>
        </w:rPr>
        <w:t xml:space="preserve"> об осуществлении технологического присоединения, который является приложением к </w:t>
      </w:r>
      <w:r w:rsidR="00861631" w:rsidRPr="00D508BB">
        <w:rPr>
          <w:sz w:val="21"/>
          <w:szCs w:val="21"/>
        </w:rPr>
        <w:t xml:space="preserve">Договору купли-продажи, а также </w:t>
      </w:r>
      <w:r w:rsidR="00583751" w:rsidRPr="00D508BB">
        <w:rPr>
          <w:sz w:val="21"/>
          <w:szCs w:val="21"/>
        </w:rPr>
        <w:t xml:space="preserve">к </w:t>
      </w:r>
      <w:r w:rsidR="00635D2D" w:rsidRPr="00D508BB">
        <w:rPr>
          <w:sz w:val="21"/>
          <w:szCs w:val="21"/>
        </w:rPr>
        <w:t>настоящему Договору.</w:t>
      </w:r>
      <w:r w:rsidR="00861631" w:rsidRPr="00D508BB">
        <w:rPr>
          <w:sz w:val="21"/>
          <w:szCs w:val="21"/>
        </w:rPr>
        <w:t>».</w:t>
      </w:r>
    </w:p>
    <w:p w14:paraId="5007CC40" w14:textId="4A1A2065" w:rsidR="00FD4407" w:rsidRDefault="00912E51" w:rsidP="00061300">
      <w:pPr>
        <w:pStyle w:val="a1"/>
        <w:numPr>
          <w:ilvl w:val="0"/>
          <w:numId w:val="7"/>
        </w:numPr>
        <w:tabs>
          <w:tab w:val="left" w:pos="851"/>
        </w:tabs>
        <w:ind w:left="0" w:firstLine="567"/>
        <w:contextualSpacing/>
        <w:rPr>
          <w:sz w:val="21"/>
          <w:szCs w:val="21"/>
        </w:rPr>
      </w:pPr>
      <w:r w:rsidRPr="00D508BB">
        <w:rPr>
          <w:sz w:val="21"/>
          <w:szCs w:val="21"/>
        </w:rPr>
        <w:t>Настоящ</w:t>
      </w:r>
      <w:r w:rsidR="004622EE" w:rsidRPr="00D508BB">
        <w:rPr>
          <w:sz w:val="21"/>
          <w:szCs w:val="21"/>
        </w:rPr>
        <w:t>им</w:t>
      </w:r>
      <w:r w:rsidRPr="00D508BB">
        <w:rPr>
          <w:sz w:val="21"/>
          <w:szCs w:val="21"/>
        </w:rPr>
        <w:t xml:space="preserve"> Дополнительн</w:t>
      </w:r>
      <w:r w:rsidR="004622EE" w:rsidRPr="00D508BB">
        <w:rPr>
          <w:sz w:val="21"/>
          <w:szCs w:val="21"/>
        </w:rPr>
        <w:t>ым</w:t>
      </w:r>
      <w:r w:rsidRPr="00D508BB">
        <w:rPr>
          <w:sz w:val="21"/>
          <w:szCs w:val="21"/>
        </w:rPr>
        <w:t xml:space="preserve"> соглашение</w:t>
      </w:r>
      <w:r w:rsidR="004622EE" w:rsidRPr="00D508BB">
        <w:rPr>
          <w:sz w:val="21"/>
          <w:szCs w:val="21"/>
        </w:rPr>
        <w:t>м</w:t>
      </w:r>
      <w:r w:rsidRPr="00D508BB">
        <w:rPr>
          <w:sz w:val="21"/>
          <w:szCs w:val="21"/>
        </w:rPr>
        <w:t xml:space="preserve"> внос</w:t>
      </w:r>
      <w:r w:rsidR="004622EE" w:rsidRPr="00D508BB">
        <w:rPr>
          <w:sz w:val="21"/>
          <w:szCs w:val="21"/>
        </w:rPr>
        <w:t>я</w:t>
      </w:r>
      <w:r w:rsidRPr="00D508BB">
        <w:rPr>
          <w:sz w:val="21"/>
          <w:szCs w:val="21"/>
        </w:rPr>
        <w:t>т</w:t>
      </w:r>
      <w:r w:rsidR="004622EE" w:rsidRPr="00D508BB">
        <w:rPr>
          <w:sz w:val="21"/>
          <w:szCs w:val="21"/>
        </w:rPr>
        <w:t>ся</w:t>
      </w:r>
      <w:r w:rsidRPr="00D508BB">
        <w:rPr>
          <w:sz w:val="21"/>
          <w:szCs w:val="21"/>
        </w:rPr>
        <w:t xml:space="preserve"> изменения в </w:t>
      </w:r>
      <w:r w:rsidR="0077557A" w:rsidRPr="00D508BB">
        <w:rPr>
          <w:sz w:val="21"/>
          <w:szCs w:val="21"/>
        </w:rPr>
        <w:t xml:space="preserve">Договор в части определения особенностей взаимодействия Гарантирующего поставщика и Потребителя </w:t>
      </w:r>
      <w:r w:rsidR="00D2752C" w:rsidRPr="00D508BB">
        <w:rPr>
          <w:sz w:val="21"/>
          <w:szCs w:val="21"/>
        </w:rPr>
        <w:t xml:space="preserve">в ходе </w:t>
      </w:r>
      <w:r w:rsidR="00FA077A" w:rsidRPr="00D508BB">
        <w:rPr>
          <w:sz w:val="21"/>
          <w:szCs w:val="21"/>
        </w:rPr>
        <w:t>осуществления поставки</w:t>
      </w:r>
      <w:r w:rsidR="00D2752C" w:rsidRPr="00D508BB">
        <w:rPr>
          <w:sz w:val="21"/>
          <w:szCs w:val="21"/>
        </w:rPr>
        <w:t xml:space="preserve"> электрической энергии (мощности) </w:t>
      </w:r>
      <w:r w:rsidR="00FA077A" w:rsidRPr="00D508BB">
        <w:rPr>
          <w:sz w:val="21"/>
          <w:szCs w:val="21"/>
        </w:rPr>
        <w:t>на</w:t>
      </w:r>
      <w:r w:rsidR="00DE28CC" w:rsidRPr="00D508BB">
        <w:rPr>
          <w:sz w:val="21"/>
          <w:szCs w:val="21"/>
        </w:rPr>
        <w:t xml:space="preserve"> </w:t>
      </w:r>
      <w:proofErr w:type="spellStart"/>
      <w:r w:rsidR="00976306" w:rsidRPr="00D508BB">
        <w:rPr>
          <w:sz w:val="21"/>
          <w:szCs w:val="21"/>
        </w:rPr>
        <w:t>Э</w:t>
      </w:r>
      <w:r w:rsidR="00DE28CC" w:rsidRPr="00D508BB">
        <w:rPr>
          <w:sz w:val="21"/>
          <w:szCs w:val="21"/>
        </w:rPr>
        <w:t>нергоснабжаем</w:t>
      </w:r>
      <w:r w:rsidR="00FA077A" w:rsidRPr="00D508BB">
        <w:rPr>
          <w:sz w:val="21"/>
          <w:szCs w:val="21"/>
        </w:rPr>
        <w:t>ый</w:t>
      </w:r>
      <w:proofErr w:type="spellEnd"/>
      <w:r w:rsidR="00DE28CC" w:rsidRPr="00D508BB">
        <w:rPr>
          <w:sz w:val="21"/>
          <w:szCs w:val="21"/>
        </w:rPr>
        <w:t xml:space="preserve"> объект, в границах которого установлен объект микрогенерации</w:t>
      </w:r>
      <w:r w:rsidR="00FA077A" w:rsidRPr="00D508BB">
        <w:rPr>
          <w:sz w:val="21"/>
          <w:szCs w:val="21"/>
        </w:rPr>
        <w:t xml:space="preserve"> Потребителя</w:t>
      </w:r>
      <w:r w:rsidR="00DE28CC" w:rsidRPr="00D508BB">
        <w:rPr>
          <w:sz w:val="21"/>
          <w:szCs w:val="21"/>
        </w:rPr>
        <w:t>.</w:t>
      </w:r>
    </w:p>
    <w:p w14:paraId="0E6F603D" w14:textId="61D0236E" w:rsidR="002B73F3" w:rsidRDefault="00D02E7E" w:rsidP="00143709">
      <w:pPr>
        <w:pStyle w:val="a1"/>
        <w:numPr>
          <w:ilvl w:val="0"/>
          <w:numId w:val="7"/>
        </w:numPr>
        <w:tabs>
          <w:tab w:val="left" w:pos="851"/>
        </w:tabs>
        <w:ind w:left="0" w:firstLine="567"/>
        <w:contextualSpacing/>
        <w:rPr>
          <w:sz w:val="21"/>
          <w:szCs w:val="21"/>
        </w:rPr>
      </w:pPr>
      <w:r>
        <w:rPr>
          <w:sz w:val="21"/>
          <w:szCs w:val="21"/>
        </w:rPr>
        <w:t>Стороны договорились</w:t>
      </w:r>
      <w:r w:rsidR="00321136">
        <w:rPr>
          <w:sz w:val="21"/>
          <w:szCs w:val="21"/>
        </w:rPr>
        <w:t xml:space="preserve"> о том</w:t>
      </w:r>
      <w:r>
        <w:rPr>
          <w:sz w:val="21"/>
          <w:szCs w:val="21"/>
        </w:rPr>
        <w:t>, что у</w:t>
      </w:r>
      <w:r w:rsidR="00922B47">
        <w:rPr>
          <w:sz w:val="21"/>
          <w:szCs w:val="21"/>
        </w:rPr>
        <w:t xml:space="preserve">словия </w:t>
      </w:r>
      <w:r>
        <w:rPr>
          <w:sz w:val="21"/>
          <w:szCs w:val="21"/>
        </w:rPr>
        <w:t xml:space="preserve">соответствующих </w:t>
      </w:r>
      <w:r w:rsidR="00922B47">
        <w:rPr>
          <w:sz w:val="21"/>
          <w:szCs w:val="21"/>
        </w:rPr>
        <w:t xml:space="preserve">разделов Договора об учете электрической энергии, порядке расчетов </w:t>
      </w:r>
      <w:r>
        <w:rPr>
          <w:sz w:val="21"/>
          <w:szCs w:val="21"/>
        </w:rPr>
        <w:t xml:space="preserve">(включая порядок определения стоимости </w:t>
      </w:r>
      <w:r w:rsidRPr="00D02E7E">
        <w:rPr>
          <w:sz w:val="21"/>
          <w:szCs w:val="21"/>
        </w:rPr>
        <w:t xml:space="preserve">объема покупки электрической энергии (мощности) по Договору в отношении </w:t>
      </w:r>
      <w:proofErr w:type="spellStart"/>
      <w:r w:rsidRPr="00D02E7E">
        <w:rPr>
          <w:sz w:val="21"/>
          <w:szCs w:val="21"/>
        </w:rPr>
        <w:t>Энергоснабжаемого</w:t>
      </w:r>
      <w:proofErr w:type="spellEnd"/>
      <w:r w:rsidRPr="00D02E7E">
        <w:rPr>
          <w:sz w:val="21"/>
          <w:szCs w:val="21"/>
        </w:rPr>
        <w:t xml:space="preserve"> объекта за расчетный период</w:t>
      </w:r>
      <w:r>
        <w:rPr>
          <w:sz w:val="21"/>
          <w:szCs w:val="21"/>
        </w:rPr>
        <w:t>) подлежат применению</w:t>
      </w:r>
      <w:r w:rsidRPr="00D02E7E">
        <w:rPr>
          <w:sz w:val="21"/>
          <w:szCs w:val="21"/>
        </w:rPr>
        <w:t xml:space="preserve"> </w:t>
      </w:r>
      <w:r>
        <w:rPr>
          <w:sz w:val="21"/>
          <w:szCs w:val="21"/>
        </w:rPr>
        <w:t>с учетом особенностей, установленных действующ</w:t>
      </w:r>
      <w:r w:rsidR="00143709">
        <w:rPr>
          <w:sz w:val="21"/>
          <w:szCs w:val="21"/>
        </w:rPr>
        <w:t>им</w:t>
      </w:r>
      <w:r>
        <w:rPr>
          <w:sz w:val="21"/>
          <w:szCs w:val="21"/>
        </w:rPr>
        <w:t xml:space="preserve"> Договор</w:t>
      </w:r>
      <w:r w:rsidR="00143709">
        <w:rPr>
          <w:sz w:val="21"/>
          <w:szCs w:val="21"/>
        </w:rPr>
        <w:t>ом</w:t>
      </w:r>
      <w:r>
        <w:rPr>
          <w:sz w:val="21"/>
          <w:szCs w:val="21"/>
        </w:rPr>
        <w:t xml:space="preserve"> купли-продажи.</w:t>
      </w:r>
    </w:p>
    <w:p w14:paraId="23679DB7" w14:textId="55A16CA5" w:rsidR="00922B47" w:rsidRPr="00143709" w:rsidRDefault="004524CC" w:rsidP="00143709">
      <w:pPr>
        <w:pStyle w:val="a1"/>
        <w:numPr>
          <w:ilvl w:val="0"/>
          <w:numId w:val="7"/>
        </w:numPr>
        <w:tabs>
          <w:tab w:val="left" w:pos="851"/>
        </w:tabs>
        <w:ind w:left="0" w:firstLine="567"/>
        <w:contextualSpacing/>
        <w:rPr>
          <w:sz w:val="21"/>
          <w:szCs w:val="21"/>
        </w:rPr>
      </w:pPr>
      <w:r w:rsidRPr="00143709">
        <w:rPr>
          <w:sz w:val="21"/>
          <w:szCs w:val="21"/>
        </w:rPr>
        <w:t>Стороны договорились дополнить раздел 4 Договора о порядке расчетов пунктом следующего содержания:</w:t>
      </w:r>
    </w:p>
    <w:p w14:paraId="5F08DD1E" w14:textId="2BB00451" w:rsidR="002B73F3" w:rsidRPr="00143709" w:rsidRDefault="004524CC" w:rsidP="00143709">
      <w:pPr>
        <w:pStyle w:val="a1"/>
        <w:tabs>
          <w:tab w:val="left" w:pos="851"/>
        </w:tabs>
        <w:ind w:firstLine="567"/>
        <w:contextualSpacing/>
        <w:rPr>
          <w:color w:val="000000"/>
          <w:sz w:val="21"/>
          <w:szCs w:val="21"/>
        </w:rPr>
      </w:pPr>
      <w:r w:rsidRPr="00143709">
        <w:rPr>
          <w:sz w:val="21"/>
          <w:szCs w:val="21"/>
        </w:rPr>
        <w:t>«</w:t>
      </w:r>
      <w:r w:rsidR="00BA421E" w:rsidRPr="00143709">
        <w:rPr>
          <w:sz w:val="21"/>
          <w:szCs w:val="21"/>
        </w:rPr>
        <w:t>В случае неисполнения либо ненадлежащего исполнения Потребителем денежных обязательств перед Гарантирующим поставщиком по настоящему Договору Гарантирующий поставщик удерживает из суммы средств, причитающихся Продавцу за поставленную им электрическую энергию по Договору купли-продажи, средства в счет погашения задолженности по обязательствам по настоящему Договору.».</w:t>
      </w:r>
    </w:p>
    <w:p w14:paraId="6C46CE20" w14:textId="343EE917" w:rsidR="00164790" w:rsidRPr="00D508BB" w:rsidRDefault="006C2862" w:rsidP="00061300">
      <w:pPr>
        <w:pStyle w:val="a1"/>
        <w:numPr>
          <w:ilvl w:val="0"/>
          <w:numId w:val="7"/>
        </w:numPr>
        <w:tabs>
          <w:tab w:val="left" w:pos="851"/>
        </w:tabs>
        <w:ind w:left="0" w:firstLine="567"/>
        <w:contextualSpacing/>
        <w:rPr>
          <w:sz w:val="21"/>
          <w:szCs w:val="21"/>
        </w:rPr>
      </w:pPr>
      <w:r w:rsidRPr="00143709">
        <w:rPr>
          <w:sz w:val="21"/>
          <w:szCs w:val="21"/>
        </w:rPr>
        <w:t>Остальные условия </w:t>
      </w:r>
      <w:r w:rsidR="009D4A4E" w:rsidRPr="00143709">
        <w:rPr>
          <w:sz w:val="21"/>
          <w:szCs w:val="21"/>
        </w:rPr>
        <w:t>Д</w:t>
      </w:r>
      <w:r w:rsidR="00F816CB" w:rsidRPr="00143709">
        <w:rPr>
          <w:sz w:val="21"/>
          <w:szCs w:val="21"/>
        </w:rPr>
        <w:t>ог</w:t>
      </w:r>
      <w:r w:rsidR="0084633B" w:rsidRPr="00143709">
        <w:rPr>
          <w:sz w:val="21"/>
          <w:szCs w:val="21"/>
        </w:rPr>
        <w:t>овора, не затронутые</w:t>
      </w:r>
      <w:r w:rsidR="0084633B" w:rsidRPr="00D508BB">
        <w:rPr>
          <w:sz w:val="21"/>
          <w:szCs w:val="21"/>
        </w:rPr>
        <w:t xml:space="preserve"> настоящим Д</w:t>
      </w:r>
      <w:r w:rsidR="00F816CB" w:rsidRPr="00D508BB">
        <w:rPr>
          <w:sz w:val="21"/>
          <w:szCs w:val="21"/>
        </w:rPr>
        <w:t>ополнительным соглашением, остаются неизменными</w:t>
      </w:r>
      <w:r w:rsidR="0084633B" w:rsidRPr="00D508BB">
        <w:rPr>
          <w:sz w:val="21"/>
          <w:szCs w:val="21"/>
        </w:rPr>
        <w:t xml:space="preserve">, </w:t>
      </w:r>
      <w:r w:rsidR="009D4A4E" w:rsidRPr="00D508BB">
        <w:rPr>
          <w:sz w:val="21"/>
          <w:szCs w:val="21"/>
        </w:rPr>
        <w:t>С</w:t>
      </w:r>
      <w:r w:rsidR="00F816CB" w:rsidRPr="00D508BB">
        <w:rPr>
          <w:sz w:val="21"/>
          <w:szCs w:val="21"/>
        </w:rPr>
        <w:t>тороны подтверждают по ним свои обязательства.</w:t>
      </w:r>
    </w:p>
    <w:p w14:paraId="00186E75" w14:textId="3712249E" w:rsidR="00164790" w:rsidRPr="00D508BB" w:rsidRDefault="00972740" w:rsidP="00061300">
      <w:pPr>
        <w:pStyle w:val="a1"/>
        <w:numPr>
          <w:ilvl w:val="0"/>
          <w:numId w:val="7"/>
        </w:numPr>
        <w:tabs>
          <w:tab w:val="left" w:pos="851"/>
        </w:tabs>
        <w:ind w:left="0" w:firstLine="567"/>
        <w:contextualSpacing/>
        <w:rPr>
          <w:sz w:val="21"/>
          <w:szCs w:val="21"/>
        </w:rPr>
      </w:pPr>
      <w:r w:rsidRPr="00D508BB">
        <w:rPr>
          <w:sz w:val="21"/>
          <w:szCs w:val="21"/>
        </w:rPr>
        <w:t>Настоящее Д</w:t>
      </w:r>
      <w:r w:rsidR="009D4A4E" w:rsidRPr="00D508BB">
        <w:rPr>
          <w:sz w:val="21"/>
          <w:szCs w:val="21"/>
        </w:rPr>
        <w:t>ополнительное соглашение вступа</w:t>
      </w:r>
      <w:r w:rsidRPr="00D508BB">
        <w:rPr>
          <w:sz w:val="21"/>
          <w:szCs w:val="21"/>
        </w:rPr>
        <w:t>е</w:t>
      </w:r>
      <w:r w:rsidR="009D4A4E" w:rsidRPr="00D508BB">
        <w:rPr>
          <w:sz w:val="21"/>
          <w:szCs w:val="21"/>
        </w:rPr>
        <w:t>т в силу с момента его подписания Сторонами, является неотъемлемой частью Договора, составлено в двух экземплярах, имеющих равную юридическую силу, по одному для каждой из Сторон.</w:t>
      </w:r>
    </w:p>
    <w:p w14:paraId="64583BEB" w14:textId="27764A98" w:rsidR="006361A2" w:rsidRPr="00D508BB" w:rsidRDefault="006361A2" w:rsidP="00061300">
      <w:pPr>
        <w:pStyle w:val="a1"/>
        <w:numPr>
          <w:ilvl w:val="0"/>
          <w:numId w:val="7"/>
        </w:numPr>
        <w:tabs>
          <w:tab w:val="left" w:pos="851"/>
        </w:tabs>
        <w:spacing w:before="120" w:after="120"/>
        <w:ind w:left="0" w:firstLine="567"/>
        <w:rPr>
          <w:sz w:val="21"/>
          <w:szCs w:val="21"/>
        </w:rPr>
      </w:pPr>
      <w:r w:rsidRPr="00D508BB">
        <w:rPr>
          <w:bCs/>
          <w:color w:val="000000"/>
          <w:sz w:val="21"/>
          <w:szCs w:val="21"/>
        </w:rPr>
        <w:t>Местонахождение и реквизиты Сторон:</w:t>
      </w:r>
    </w:p>
    <w:p w14:paraId="27FFA12E" w14:textId="54CE949C" w:rsidR="006361A2" w:rsidRPr="00D508BB" w:rsidRDefault="0031104F" w:rsidP="007A5EE6">
      <w:pPr>
        <w:pStyle w:val="a1"/>
        <w:contextualSpacing/>
        <w:rPr>
          <w:sz w:val="21"/>
          <w:szCs w:val="21"/>
        </w:rPr>
      </w:pPr>
      <w:r w:rsidRPr="00D508BB">
        <w:rPr>
          <w:sz w:val="21"/>
          <w:szCs w:val="21"/>
        </w:rPr>
        <w:t>8</w:t>
      </w:r>
      <w:r w:rsidR="007A5EE6" w:rsidRPr="00D508BB">
        <w:rPr>
          <w:sz w:val="21"/>
          <w:szCs w:val="21"/>
        </w:rPr>
        <w:t>.1. </w:t>
      </w:r>
      <w:r w:rsidR="006361A2" w:rsidRPr="00D508BB">
        <w:rPr>
          <w:sz w:val="21"/>
          <w:szCs w:val="21"/>
        </w:rPr>
        <w:t>Гарантирующий поставщик: Акционерное общество «Петербургская сбытовая компания»</w:t>
      </w:r>
    </w:p>
    <w:p w14:paraId="14D73063" w14:textId="2DD8F29C" w:rsidR="006361A2" w:rsidRPr="00D508BB" w:rsidRDefault="006361A2" w:rsidP="007A5EE6">
      <w:pPr>
        <w:pStyle w:val="a1"/>
        <w:contextualSpacing/>
        <w:rPr>
          <w:sz w:val="21"/>
          <w:szCs w:val="21"/>
        </w:rPr>
      </w:pPr>
      <w:r w:rsidRPr="00D508BB">
        <w:rPr>
          <w:sz w:val="21"/>
          <w:szCs w:val="21"/>
        </w:rPr>
        <w:t>Место нахождения: 195009, Санкт-Петербург, К</w:t>
      </w:r>
      <w:r w:rsidR="007344D6" w:rsidRPr="00D508BB">
        <w:rPr>
          <w:sz w:val="21"/>
          <w:szCs w:val="21"/>
        </w:rPr>
        <w:t xml:space="preserve">алининский район, ул. Михайлова, </w:t>
      </w:r>
      <w:r w:rsidRPr="00D508BB">
        <w:rPr>
          <w:sz w:val="21"/>
          <w:szCs w:val="21"/>
        </w:rPr>
        <w:t>д.</w:t>
      </w:r>
      <w:r w:rsidR="007344D6" w:rsidRPr="00D508BB">
        <w:rPr>
          <w:sz w:val="21"/>
          <w:szCs w:val="21"/>
        </w:rPr>
        <w:t xml:space="preserve"> </w:t>
      </w:r>
      <w:r w:rsidRPr="00D508BB">
        <w:rPr>
          <w:sz w:val="21"/>
          <w:szCs w:val="21"/>
        </w:rPr>
        <w:t>11</w:t>
      </w:r>
    </w:p>
    <w:p w14:paraId="1E68152B" w14:textId="409126A5" w:rsidR="006361A2" w:rsidRPr="00D508BB" w:rsidRDefault="006361A2" w:rsidP="007A5EE6">
      <w:pPr>
        <w:pStyle w:val="a1"/>
        <w:contextualSpacing/>
        <w:rPr>
          <w:sz w:val="21"/>
          <w:szCs w:val="21"/>
        </w:rPr>
      </w:pPr>
      <w:r w:rsidRPr="00D508BB">
        <w:rPr>
          <w:sz w:val="21"/>
          <w:szCs w:val="21"/>
        </w:rPr>
        <w:t>Почтовый адрес: 195009, Санкт-Петербург, Калининский район, ул. Михайлова</w:t>
      </w:r>
      <w:r w:rsidR="007344D6" w:rsidRPr="00D508BB">
        <w:rPr>
          <w:sz w:val="21"/>
          <w:szCs w:val="21"/>
        </w:rPr>
        <w:t>,</w:t>
      </w:r>
      <w:r w:rsidRPr="00D508BB">
        <w:rPr>
          <w:sz w:val="21"/>
          <w:szCs w:val="21"/>
        </w:rPr>
        <w:t xml:space="preserve"> д.</w:t>
      </w:r>
      <w:r w:rsidR="007344D6" w:rsidRPr="00D508BB">
        <w:rPr>
          <w:sz w:val="21"/>
          <w:szCs w:val="21"/>
        </w:rPr>
        <w:t xml:space="preserve"> </w:t>
      </w:r>
      <w:r w:rsidRPr="00D508BB">
        <w:rPr>
          <w:sz w:val="21"/>
          <w:szCs w:val="21"/>
        </w:rPr>
        <w:t xml:space="preserve">11  </w:t>
      </w:r>
    </w:p>
    <w:p w14:paraId="127A7B29" w14:textId="18F390E0" w:rsidR="005F1EA4" w:rsidRPr="00D508BB" w:rsidRDefault="005F1EA4" w:rsidP="005F1EA4">
      <w:pPr>
        <w:pStyle w:val="a1"/>
        <w:contextualSpacing/>
        <w:rPr>
          <w:sz w:val="21"/>
          <w:szCs w:val="21"/>
        </w:rPr>
      </w:pPr>
      <w:r w:rsidRPr="005F1EA4">
        <w:rPr>
          <w:sz w:val="21"/>
          <w:szCs w:val="21"/>
        </w:rPr>
        <w:t>Р/с 40702810260010110065 в Центральном филиале «АБ «РОССИЯ», БИК 044525220</w:t>
      </w:r>
      <w:bookmarkStart w:id="0" w:name="_GoBack"/>
      <w:bookmarkEnd w:id="0"/>
      <w:proofErr w:type="gramStart"/>
      <w:r>
        <w:rPr>
          <w:sz w:val="21"/>
          <w:szCs w:val="21"/>
        </w:rPr>
        <w:t xml:space="preserve">, </w:t>
      </w:r>
      <w:r w:rsidRPr="005F1EA4">
        <w:rPr>
          <w:sz w:val="21"/>
          <w:szCs w:val="21"/>
        </w:rPr>
        <w:t>К</w:t>
      </w:r>
      <w:proofErr w:type="gramEnd"/>
      <w:r w:rsidRPr="005F1EA4">
        <w:rPr>
          <w:sz w:val="21"/>
          <w:szCs w:val="21"/>
        </w:rPr>
        <w:t>/с</w:t>
      </w:r>
      <w:r>
        <w:rPr>
          <w:sz w:val="21"/>
          <w:szCs w:val="21"/>
        </w:rPr>
        <w:t> </w:t>
      </w:r>
      <w:r w:rsidRPr="005F1EA4">
        <w:rPr>
          <w:sz w:val="21"/>
          <w:szCs w:val="21"/>
        </w:rPr>
        <w:t>30101810145250000220</w:t>
      </w:r>
    </w:p>
    <w:p w14:paraId="2AB3DF25" w14:textId="5DF45226" w:rsidR="006361A2" w:rsidRPr="00D508BB" w:rsidRDefault="009644A0" w:rsidP="007A5EE6">
      <w:pPr>
        <w:pStyle w:val="a1"/>
        <w:contextualSpacing/>
        <w:rPr>
          <w:sz w:val="21"/>
          <w:szCs w:val="21"/>
        </w:rPr>
      </w:pPr>
      <w:r w:rsidRPr="00D508BB">
        <w:rPr>
          <w:sz w:val="21"/>
          <w:szCs w:val="21"/>
        </w:rPr>
        <w:t xml:space="preserve">ИНН 7841322249 КПП 780401001 </w:t>
      </w:r>
      <w:r w:rsidR="006361A2" w:rsidRPr="00D508BB">
        <w:rPr>
          <w:sz w:val="21"/>
          <w:szCs w:val="21"/>
        </w:rPr>
        <w:t>Код ОКТМО 40330000</w:t>
      </w:r>
    </w:p>
    <w:p w14:paraId="51844DD4" w14:textId="1D360661" w:rsidR="006361A2" w:rsidRPr="00D508BB" w:rsidRDefault="009644A0" w:rsidP="007A5EE6">
      <w:pPr>
        <w:pStyle w:val="a1"/>
        <w:contextualSpacing/>
        <w:rPr>
          <w:sz w:val="21"/>
          <w:szCs w:val="21"/>
        </w:rPr>
      </w:pPr>
      <w:r w:rsidRPr="00D508BB">
        <w:rPr>
          <w:sz w:val="21"/>
          <w:szCs w:val="21"/>
        </w:rPr>
        <w:t xml:space="preserve">Код </w:t>
      </w:r>
      <w:r w:rsidR="006361A2" w:rsidRPr="00D508BB">
        <w:rPr>
          <w:sz w:val="21"/>
          <w:szCs w:val="21"/>
        </w:rPr>
        <w:t xml:space="preserve">ОКВЭД   </w:t>
      </w:r>
      <w:r w:rsidR="00D42166" w:rsidRPr="00D508BB">
        <w:rPr>
          <w:sz w:val="21"/>
          <w:szCs w:val="21"/>
        </w:rPr>
        <w:t>35.14, 33.14, 43.21, 70.22, 71.12.8 Код</w:t>
      </w:r>
      <w:r w:rsidRPr="00D508BB">
        <w:rPr>
          <w:sz w:val="21"/>
          <w:szCs w:val="21"/>
        </w:rPr>
        <w:t xml:space="preserve"> ОКПО </w:t>
      </w:r>
      <w:r w:rsidR="006361A2" w:rsidRPr="00D508BB">
        <w:rPr>
          <w:sz w:val="21"/>
          <w:szCs w:val="21"/>
        </w:rPr>
        <w:t>77724330</w:t>
      </w:r>
    </w:p>
    <w:p w14:paraId="6DC8863D" w14:textId="461B4CA7" w:rsidR="001E19F9" w:rsidRPr="00D508BB" w:rsidRDefault="001E19F9" w:rsidP="00801547">
      <w:pPr>
        <w:widowControl w:val="0"/>
        <w:tabs>
          <w:tab w:val="left" w:pos="1308"/>
          <w:tab w:val="left" w:pos="1548"/>
        </w:tabs>
        <w:autoSpaceDE w:val="0"/>
        <w:autoSpaceDN w:val="0"/>
        <w:adjustRightInd w:val="0"/>
        <w:ind w:right="27"/>
        <w:jc w:val="both"/>
        <w:rPr>
          <w:sz w:val="21"/>
          <w:szCs w:val="21"/>
        </w:rPr>
      </w:pPr>
      <w:r w:rsidRPr="00D508BB">
        <w:rPr>
          <w:sz w:val="21"/>
          <w:szCs w:val="21"/>
        </w:rPr>
        <w:t xml:space="preserve">Адрес электронной почты: </w:t>
      </w:r>
      <w:hyperlink r:id="rId8" w:history="1">
        <w:r w:rsidRPr="00D508BB">
          <w:rPr>
            <w:rStyle w:val="aff7"/>
            <w:sz w:val="21"/>
            <w:szCs w:val="21"/>
          </w:rPr>
          <w:t>office@pesc.ru</w:t>
        </w:r>
      </w:hyperlink>
      <w:r w:rsidRPr="00D508BB">
        <w:rPr>
          <w:sz w:val="21"/>
          <w:szCs w:val="21"/>
        </w:rPr>
        <w:t xml:space="preserve">    </w:t>
      </w:r>
    </w:p>
    <w:p w14:paraId="3E679200" w14:textId="2F0FA73F" w:rsidR="006361A2" w:rsidRPr="00D508BB" w:rsidRDefault="009644A0" w:rsidP="009644A0">
      <w:pPr>
        <w:pStyle w:val="a1"/>
        <w:contextualSpacing/>
        <w:jc w:val="left"/>
        <w:rPr>
          <w:sz w:val="21"/>
          <w:szCs w:val="21"/>
        </w:rPr>
      </w:pPr>
      <w:r w:rsidRPr="00D508BB">
        <w:rPr>
          <w:sz w:val="21"/>
          <w:szCs w:val="21"/>
        </w:rPr>
        <w:t>Официальный </w:t>
      </w:r>
      <w:r w:rsidR="006361A2" w:rsidRPr="00D508BB">
        <w:rPr>
          <w:sz w:val="21"/>
          <w:szCs w:val="21"/>
        </w:rPr>
        <w:t>сайт:</w:t>
      </w:r>
      <w:r w:rsidRPr="00D508BB">
        <w:rPr>
          <w:sz w:val="21"/>
          <w:szCs w:val="21"/>
        </w:rPr>
        <w:t xml:space="preserve"> </w:t>
      </w:r>
      <w:hyperlink r:id="rId9" w:history="1">
        <w:r w:rsidRPr="00D508BB">
          <w:rPr>
            <w:rStyle w:val="aff7"/>
            <w:sz w:val="21"/>
            <w:szCs w:val="21"/>
          </w:rPr>
          <w:t>www.pesc.ru</w:t>
        </w:r>
      </w:hyperlink>
      <w:r w:rsidRPr="00D508BB">
        <w:rPr>
          <w:sz w:val="21"/>
          <w:szCs w:val="21"/>
        </w:rPr>
        <w:t xml:space="preserve"> </w:t>
      </w:r>
      <w:r w:rsidR="006361A2" w:rsidRPr="00D508BB">
        <w:rPr>
          <w:sz w:val="21"/>
          <w:szCs w:val="21"/>
        </w:rPr>
        <w:br/>
      </w:r>
      <w:r w:rsidRPr="00D508BB">
        <w:rPr>
          <w:sz w:val="21"/>
          <w:szCs w:val="21"/>
        </w:rPr>
        <w:t>Тел.: (812) 303-69-69, факс: (812) 327-07-03</w:t>
      </w:r>
    </w:p>
    <w:p w14:paraId="2658ED6F" w14:textId="77777777" w:rsidR="006361A2" w:rsidRPr="00D508BB" w:rsidRDefault="006361A2" w:rsidP="007A5EE6">
      <w:pPr>
        <w:widowControl w:val="0"/>
        <w:tabs>
          <w:tab w:val="left" w:pos="108"/>
          <w:tab w:val="left" w:pos="709"/>
          <w:tab w:val="left" w:pos="1276"/>
        </w:tabs>
        <w:autoSpaceDE w:val="0"/>
        <w:autoSpaceDN w:val="0"/>
        <w:adjustRightInd w:val="0"/>
        <w:ind w:left="709" w:right="27" w:hanging="11"/>
        <w:jc w:val="both"/>
        <w:rPr>
          <w:rFonts w:ascii="Arial" w:hAnsi="Arial" w:cs="Arial"/>
          <w:sz w:val="21"/>
          <w:szCs w:val="21"/>
        </w:rPr>
      </w:pPr>
    </w:p>
    <w:p w14:paraId="3C997039" w14:textId="1A05CB14" w:rsidR="006361A2" w:rsidRPr="00D508BB" w:rsidRDefault="0031104F" w:rsidP="002043B9">
      <w:pPr>
        <w:pStyle w:val="a1"/>
        <w:contextualSpacing/>
        <w:rPr>
          <w:sz w:val="21"/>
          <w:szCs w:val="21"/>
        </w:rPr>
      </w:pPr>
      <w:r w:rsidRPr="00D508BB">
        <w:rPr>
          <w:color w:val="000000"/>
          <w:sz w:val="21"/>
          <w:szCs w:val="21"/>
        </w:rPr>
        <w:lastRenderedPageBreak/>
        <w:t>8</w:t>
      </w:r>
      <w:r w:rsidR="002043B9" w:rsidRPr="00D508BB">
        <w:rPr>
          <w:color w:val="000000"/>
          <w:sz w:val="21"/>
          <w:szCs w:val="21"/>
        </w:rPr>
        <w:t>.2. </w:t>
      </w:r>
      <w:r w:rsidR="006361A2" w:rsidRPr="00D508BB">
        <w:rPr>
          <w:sz w:val="21"/>
          <w:szCs w:val="21"/>
        </w:rPr>
        <w:t xml:space="preserve">Потребитель: _________________________ </w:t>
      </w:r>
    </w:p>
    <w:p w14:paraId="65731DAF" w14:textId="77777777" w:rsidR="006361A2" w:rsidRPr="00D508BB" w:rsidRDefault="006361A2" w:rsidP="002043B9">
      <w:pPr>
        <w:pStyle w:val="a1"/>
        <w:contextualSpacing/>
        <w:rPr>
          <w:sz w:val="21"/>
          <w:szCs w:val="21"/>
        </w:rPr>
      </w:pPr>
      <w:r w:rsidRPr="00D508BB">
        <w:rPr>
          <w:sz w:val="21"/>
          <w:szCs w:val="21"/>
        </w:rPr>
        <w:t>Место нахождения: ___________________________________</w:t>
      </w:r>
      <w:r w:rsidRPr="00D508BB">
        <w:rPr>
          <w:sz w:val="21"/>
          <w:szCs w:val="21"/>
        </w:rPr>
        <w:tab/>
      </w:r>
    </w:p>
    <w:p w14:paraId="0C46C0C2" w14:textId="77777777" w:rsidR="006361A2" w:rsidRPr="00D508BB" w:rsidRDefault="006361A2" w:rsidP="002043B9">
      <w:pPr>
        <w:pStyle w:val="a1"/>
        <w:contextualSpacing/>
        <w:rPr>
          <w:sz w:val="21"/>
          <w:szCs w:val="21"/>
        </w:rPr>
      </w:pPr>
      <w:r w:rsidRPr="00D508BB">
        <w:rPr>
          <w:sz w:val="21"/>
          <w:szCs w:val="21"/>
        </w:rPr>
        <w:t>Почтовый адрес: _____________________________________</w:t>
      </w:r>
    </w:p>
    <w:p w14:paraId="115D8176" w14:textId="77777777" w:rsidR="006361A2" w:rsidRPr="00D508BB" w:rsidRDefault="006361A2" w:rsidP="002043B9">
      <w:pPr>
        <w:pStyle w:val="a1"/>
        <w:contextualSpacing/>
        <w:rPr>
          <w:sz w:val="21"/>
          <w:szCs w:val="21"/>
        </w:rPr>
      </w:pPr>
      <w:r w:rsidRPr="00D508BB">
        <w:rPr>
          <w:sz w:val="21"/>
          <w:szCs w:val="21"/>
        </w:rPr>
        <w:t xml:space="preserve">Банковские реквизиты: Расчетный счет _________________ БИК _______________ </w:t>
      </w:r>
    </w:p>
    <w:p w14:paraId="4B3C3B12" w14:textId="77777777" w:rsidR="006361A2" w:rsidRPr="00D508BB" w:rsidRDefault="006361A2" w:rsidP="002043B9">
      <w:pPr>
        <w:pStyle w:val="a1"/>
        <w:contextualSpacing/>
        <w:rPr>
          <w:sz w:val="21"/>
          <w:szCs w:val="21"/>
        </w:rPr>
      </w:pPr>
      <w:r w:rsidRPr="00D508BB">
        <w:rPr>
          <w:sz w:val="21"/>
          <w:szCs w:val="21"/>
        </w:rPr>
        <w:t xml:space="preserve">в _____________________________________________ </w:t>
      </w:r>
    </w:p>
    <w:p w14:paraId="60B30C03" w14:textId="77777777" w:rsidR="006361A2" w:rsidRPr="00D508BB" w:rsidRDefault="006361A2" w:rsidP="002043B9">
      <w:pPr>
        <w:pStyle w:val="a1"/>
        <w:contextualSpacing/>
        <w:rPr>
          <w:sz w:val="21"/>
          <w:szCs w:val="21"/>
        </w:rPr>
      </w:pPr>
      <w:r w:rsidRPr="00D508BB">
        <w:rPr>
          <w:sz w:val="21"/>
          <w:szCs w:val="21"/>
        </w:rPr>
        <w:t>Кор./счет _____________________________________</w:t>
      </w:r>
    </w:p>
    <w:p w14:paraId="4FE0AD33" w14:textId="77777777" w:rsidR="006361A2" w:rsidRPr="00D508BB" w:rsidRDefault="006361A2" w:rsidP="002043B9">
      <w:pPr>
        <w:pStyle w:val="a1"/>
        <w:contextualSpacing/>
        <w:rPr>
          <w:sz w:val="21"/>
          <w:szCs w:val="21"/>
        </w:rPr>
      </w:pPr>
      <w:r w:rsidRPr="00D508BB">
        <w:rPr>
          <w:sz w:val="21"/>
          <w:szCs w:val="21"/>
        </w:rPr>
        <w:t>ИНН ______________    КПП _____________    Код ОКВЭД _______________</w:t>
      </w:r>
    </w:p>
    <w:p w14:paraId="27307983" w14:textId="2C9166E8" w:rsidR="006361A2" w:rsidRPr="00D508BB" w:rsidRDefault="006361A2" w:rsidP="002043B9">
      <w:pPr>
        <w:pStyle w:val="a1"/>
        <w:contextualSpacing/>
        <w:rPr>
          <w:sz w:val="21"/>
          <w:szCs w:val="21"/>
        </w:rPr>
      </w:pPr>
      <w:r w:rsidRPr="00D508BB">
        <w:rPr>
          <w:sz w:val="21"/>
          <w:szCs w:val="21"/>
        </w:rPr>
        <w:t>Адрес электронной почты: _________________</w:t>
      </w:r>
      <w:r w:rsidR="0031104F" w:rsidRPr="00D508BB">
        <w:rPr>
          <w:sz w:val="21"/>
          <w:szCs w:val="21"/>
        </w:rPr>
        <w:t>______</w:t>
      </w:r>
    </w:p>
    <w:p w14:paraId="07C8A903" w14:textId="6D50C06A" w:rsidR="00025E69" w:rsidRPr="00D508BB" w:rsidRDefault="003270E0" w:rsidP="00D53494">
      <w:pPr>
        <w:pStyle w:val="a1"/>
        <w:contextualSpacing/>
        <w:rPr>
          <w:sz w:val="21"/>
          <w:szCs w:val="21"/>
        </w:rPr>
      </w:pPr>
      <w:r w:rsidRPr="00D508BB">
        <w:rPr>
          <w:sz w:val="21"/>
          <w:szCs w:val="21"/>
        </w:rPr>
        <w:t>Тел.: _____________________, факс: _____________________</w:t>
      </w:r>
      <w:r w:rsidR="0055738A" w:rsidRPr="00D508BB">
        <w:rPr>
          <w:sz w:val="21"/>
          <w:szCs w:val="21"/>
        </w:rPr>
        <w:t>___</w:t>
      </w:r>
    </w:p>
    <w:p w14:paraId="3EE6BCEA" w14:textId="77777777" w:rsidR="00025E69" w:rsidRPr="00D508BB" w:rsidRDefault="00025E69" w:rsidP="00025E69">
      <w:pPr>
        <w:widowControl w:val="0"/>
        <w:tabs>
          <w:tab w:val="left" w:pos="108"/>
          <w:tab w:val="left" w:pos="1308"/>
          <w:tab w:val="left" w:pos="1548"/>
        </w:tabs>
        <w:autoSpaceDE w:val="0"/>
        <w:autoSpaceDN w:val="0"/>
        <w:adjustRightInd w:val="0"/>
        <w:ind w:right="27"/>
        <w:jc w:val="both"/>
        <w:rPr>
          <w:color w:val="000000"/>
          <w:sz w:val="21"/>
          <w:szCs w:val="21"/>
        </w:rPr>
      </w:pPr>
    </w:p>
    <w:p w14:paraId="268731D9" w14:textId="77777777" w:rsidR="006361A2" w:rsidRPr="00D508BB" w:rsidRDefault="006361A2" w:rsidP="00164790">
      <w:pPr>
        <w:widowControl w:val="0"/>
        <w:tabs>
          <w:tab w:val="left" w:pos="108"/>
          <w:tab w:val="left" w:pos="1308"/>
          <w:tab w:val="left" w:pos="1548"/>
        </w:tabs>
        <w:autoSpaceDE w:val="0"/>
        <w:autoSpaceDN w:val="0"/>
        <w:adjustRightInd w:val="0"/>
        <w:ind w:right="27" w:firstLine="709"/>
        <w:jc w:val="both"/>
        <w:rPr>
          <w:color w:val="000000"/>
          <w:sz w:val="21"/>
          <w:szCs w:val="21"/>
        </w:rPr>
      </w:pPr>
    </w:p>
    <w:p w14:paraId="2000A9A7" w14:textId="30B6AB7A" w:rsidR="006361A2" w:rsidRPr="00D508BB" w:rsidRDefault="006361A2" w:rsidP="002043B9">
      <w:pPr>
        <w:widowControl w:val="0"/>
        <w:tabs>
          <w:tab w:val="left" w:pos="108"/>
          <w:tab w:val="left" w:pos="1308"/>
        </w:tabs>
        <w:autoSpaceDE w:val="0"/>
        <w:autoSpaceDN w:val="0"/>
        <w:adjustRightInd w:val="0"/>
        <w:ind w:right="27"/>
        <w:jc w:val="both"/>
        <w:rPr>
          <w:rFonts w:ascii="Arial" w:hAnsi="Arial" w:cs="Arial"/>
          <w:sz w:val="21"/>
          <w:szCs w:val="21"/>
        </w:rPr>
      </w:pPr>
      <w:r w:rsidRPr="00D508BB">
        <w:rPr>
          <w:color w:val="000000"/>
          <w:sz w:val="21"/>
          <w:szCs w:val="21"/>
        </w:rPr>
        <w:t>«</w:t>
      </w:r>
      <w:r w:rsidRPr="00D508BB">
        <w:rPr>
          <w:b/>
          <w:bCs/>
          <w:color w:val="000000"/>
          <w:sz w:val="21"/>
          <w:szCs w:val="21"/>
        </w:rPr>
        <w:t>Гарантирующий поставщик</w:t>
      </w:r>
      <w:r w:rsidRPr="00D508BB">
        <w:rPr>
          <w:b/>
          <w:color w:val="000000"/>
          <w:sz w:val="21"/>
          <w:szCs w:val="21"/>
        </w:rPr>
        <w:t>»</w:t>
      </w:r>
      <w:r w:rsidR="002043B9" w:rsidRPr="00D508BB">
        <w:rPr>
          <w:b/>
          <w:color w:val="000000"/>
          <w:sz w:val="21"/>
          <w:szCs w:val="21"/>
        </w:rPr>
        <w:t>:</w:t>
      </w:r>
      <w:r w:rsidRPr="00D508BB">
        <w:rPr>
          <w:b/>
          <w:color w:val="000000"/>
          <w:sz w:val="21"/>
          <w:szCs w:val="21"/>
        </w:rPr>
        <w:tab/>
      </w:r>
      <w:r w:rsidRPr="00D508BB">
        <w:rPr>
          <w:b/>
          <w:color w:val="000000"/>
          <w:sz w:val="21"/>
          <w:szCs w:val="21"/>
        </w:rPr>
        <w:tab/>
      </w:r>
      <w:r w:rsidRPr="00D508BB">
        <w:rPr>
          <w:b/>
          <w:color w:val="000000"/>
          <w:sz w:val="21"/>
          <w:szCs w:val="21"/>
        </w:rPr>
        <w:tab/>
      </w:r>
      <w:r w:rsidR="002043B9" w:rsidRPr="00D508BB">
        <w:rPr>
          <w:b/>
          <w:color w:val="000000"/>
          <w:sz w:val="21"/>
          <w:szCs w:val="21"/>
        </w:rPr>
        <w:t xml:space="preserve">      </w:t>
      </w:r>
      <w:proofErr w:type="gramStart"/>
      <w:r w:rsidR="002043B9" w:rsidRPr="00D508BB">
        <w:rPr>
          <w:b/>
          <w:color w:val="000000"/>
          <w:sz w:val="21"/>
          <w:szCs w:val="21"/>
        </w:rPr>
        <w:t xml:space="preserve">   </w:t>
      </w:r>
      <w:r w:rsidRPr="00D508BB">
        <w:rPr>
          <w:b/>
          <w:color w:val="000000"/>
          <w:sz w:val="21"/>
          <w:szCs w:val="21"/>
        </w:rPr>
        <w:t>«</w:t>
      </w:r>
      <w:proofErr w:type="gramEnd"/>
      <w:r w:rsidRPr="00D508BB">
        <w:rPr>
          <w:b/>
          <w:bCs/>
          <w:color w:val="000000"/>
          <w:sz w:val="21"/>
          <w:szCs w:val="21"/>
        </w:rPr>
        <w:t>Потребитель</w:t>
      </w:r>
      <w:r w:rsidRPr="00D508BB">
        <w:rPr>
          <w:b/>
          <w:color w:val="000000"/>
          <w:sz w:val="21"/>
          <w:szCs w:val="21"/>
        </w:rPr>
        <w:t>»</w:t>
      </w:r>
      <w:r w:rsidR="002043B9" w:rsidRPr="00D508BB">
        <w:rPr>
          <w:b/>
          <w:color w:val="000000"/>
          <w:sz w:val="21"/>
          <w:szCs w:val="21"/>
        </w:rPr>
        <w:t>:</w:t>
      </w:r>
    </w:p>
    <w:p w14:paraId="2FFE590B" w14:textId="4BAAC39A" w:rsidR="006361A2" w:rsidRPr="00D508BB" w:rsidRDefault="006361A2" w:rsidP="00344DE2">
      <w:pPr>
        <w:widowControl w:val="0"/>
        <w:tabs>
          <w:tab w:val="left" w:pos="108"/>
          <w:tab w:val="left" w:pos="1308"/>
        </w:tabs>
        <w:autoSpaceDE w:val="0"/>
        <w:autoSpaceDN w:val="0"/>
        <w:adjustRightInd w:val="0"/>
        <w:ind w:right="27"/>
        <w:jc w:val="both"/>
        <w:rPr>
          <w:rFonts w:ascii="Arial" w:hAnsi="Arial" w:cs="Arial"/>
          <w:sz w:val="21"/>
          <w:szCs w:val="21"/>
        </w:rPr>
      </w:pPr>
    </w:p>
    <w:p w14:paraId="711EC528" w14:textId="77777777" w:rsidR="006361A2" w:rsidRPr="00D508BB" w:rsidRDefault="006361A2" w:rsidP="00164790">
      <w:pPr>
        <w:widowControl w:val="0"/>
        <w:tabs>
          <w:tab w:val="left" w:pos="108"/>
          <w:tab w:val="left" w:pos="1308"/>
        </w:tabs>
        <w:autoSpaceDE w:val="0"/>
        <w:autoSpaceDN w:val="0"/>
        <w:adjustRightInd w:val="0"/>
        <w:ind w:right="27" w:firstLine="709"/>
        <w:jc w:val="both"/>
        <w:rPr>
          <w:rFonts w:ascii="Arial" w:hAnsi="Arial" w:cs="Arial"/>
          <w:sz w:val="21"/>
          <w:szCs w:val="21"/>
        </w:rPr>
      </w:pPr>
    </w:p>
    <w:p w14:paraId="47F705BB" w14:textId="77C892C3" w:rsidR="006361A2" w:rsidRPr="00D508BB" w:rsidRDefault="006361A2" w:rsidP="002043B9">
      <w:pPr>
        <w:widowControl w:val="0"/>
        <w:tabs>
          <w:tab w:val="left" w:pos="108"/>
          <w:tab w:val="left" w:pos="1308"/>
        </w:tabs>
        <w:autoSpaceDE w:val="0"/>
        <w:autoSpaceDN w:val="0"/>
        <w:adjustRightInd w:val="0"/>
        <w:ind w:right="27"/>
        <w:jc w:val="both"/>
        <w:rPr>
          <w:rFonts w:ascii="Arial" w:hAnsi="Arial" w:cs="Arial"/>
          <w:sz w:val="21"/>
          <w:szCs w:val="21"/>
        </w:rPr>
      </w:pPr>
      <w:r w:rsidRPr="00D508BB">
        <w:rPr>
          <w:color w:val="000000"/>
          <w:sz w:val="21"/>
          <w:szCs w:val="21"/>
        </w:rPr>
        <w:t>___________________/__________________/</w:t>
      </w:r>
      <w:r w:rsidRPr="00D508BB">
        <w:rPr>
          <w:color w:val="000000"/>
          <w:sz w:val="21"/>
          <w:szCs w:val="21"/>
        </w:rPr>
        <w:tab/>
      </w:r>
      <w:r w:rsidRPr="00D508BB">
        <w:rPr>
          <w:color w:val="000000"/>
          <w:sz w:val="21"/>
          <w:szCs w:val="21"/>
        </w:rPr>
        <w:tab/>
      </w:r>
      <w:r w:rsidR="002043B9" w:rsidRPr="00D508BB">
        <w:rPr>
          <w:color w:val="000000"/>
          <w:sz w:val="21"/>
          <w:szCs w:val="21"/>
        </w:rPr>
        <w:t xml:space="preserve">         </w:t>
      </w:r>
      <w:r w:rsidRPr="00D508BB">
        <w:rPr>
          <w:color w:val="000000"/>
          <w:sz w:val="21"/>
          <w:szCs w:val="21"/>
        </w:rPr>
        <w:t>___________________/__________________/</w:t>
      </w:r>
    </w:p>
    <w:p w14:paraId="39F391E6" w14:textId="0D384F6C" w:rsidR="00DB72B1" w:rsidRPr="00D508BB" w:rsidRDefault="002043B9" w:rsidP="00D508BB">
      <w:pPr>
        <w:widowControl w:val="0"/>
        <w:tabs>
          <w:tab w:val="left" w:pos="108"/>
          <w:tab w:val="left" w:pos="1308"/>
        </w:tabs>
        <w:autoSpaceDE w:val="0"/>
        <w:autoSpaceDN w:val="0"/>
        <w:adjustRightInd w:val="0"/>
        <w:ind w:right="27" w:firstLine="709"/>
        <w:jc w:val="both"/>
        <w:rPr>
          <w:rFonts w:ascii="Arial" w:hAnsi="Arial" w:cs="Arial"/>
          <w:sz w:val="21"/>
          <w:szCs w:val="21"/>
        </w:rPr>
      </w:pPr>
      <w:r w:rsidRPr="00D508BB">
        <w:rPr>
          <w:color w:val="000000"/>
          <w:sz w:val="21"/>
          <w:szCs w:val="21"/>
        </w:rPr>
        <w:t xml:space="preserve">  </w:t>
      </w:r>
      <w:r w:rsidR="006361A2" w:rsidRPr="00D508BB">
        <w:rPr>
          <w:color w:val="000000"/>
          <w:sz w:val="21"/>
          <w:szCs w:val="21"/>
        </w:rPr>
        <w:t xml:space="preserve">    </w:t>
      </w:r>
      <w:r w:rsidR="00061300" w:rsidRPr="00D508BB">
        <w:rPr>
          <w:color w:val="000000"/>
          <w:sz w:val="21"/>
          <w:szCs w:val="21"/>
        </w:rPr>
        <w:t xml:space="preserve"> </w:t>
      </w:r>
      <w:r w:rsidR="006361A2" w:rsidRPr="00D508BB">
        <w:rPr>
          <w:color w:val="000000"/>
          <w:sz w:val="21"/>
          <w:szCs w:val="21"/>
        </w:rPr>
        <w:t xml:space="preserve"> </w:t>
      </w:r>
      <w:r w:rsidRPr="00D508BB">
        <w:rPr>
          <w:color w:val="000000"/>
          <w:sz w:val="21"/>
          <w:szCs w:val="21"/>
        </w:rPr>
        <w:t>МП</w:t>
      </w:r>
      <w:r w:rsidRPr="00D508BB">
        <w:rPr>
          <w:color w:val="000000"/>
          <w:sz w:val="21"/>
          <w:szCs w:val="21"/>
        </w:rPr>
        <w:tab/>
      </w:r>
      <w:r w:rsidRPr="00D508BB">
        <w:rPr>
          <w:color w:val="000000"/>
          <w:sz w:val="21"/>
          <w:szCs w:val="21"/>
        </w:rPr>
        <w:tab/>
      </w:r>
      <w:proofErr w:type="gramStart"/>
      <w:r w:rsidRPr="00D508BB">
        <w:rPr>
          <w:color w:val="000000"/>
          <w:sz w:val="21"/>
          <w:szCs w:val="21"/>
        </w:rPr>
        <w:tab/>
        <w:t xml:space="preserve">  </w:t>
      </w:r>
      <w:r w:rsidRPr="00D508BB">
        <w:rPr>
          <w:color w:val="000000"/>
          <w:sz w:val="21"/>
          <w:szCs w:val="21"/>
        </w:rPr>
        <w:tab/>
      </w:r>
      <w:proofErr w:type="gramEnd"/>
      <w:r w:rsidRPr="00D508BB">
        <w:rPr>
          <w:color w:val="000000"/>
          <w:sz w:val="21"/>
          <w:szCs w:val="21"/>
        </w:rPr>
        <w:tab/>
        <w:t xml:space="preserve">                   </w:t>
      </w:r>
      <w:r w:rsidR="00061300" w:rsidRPr="00D508BB">
        <w:rPr>
          <w:color w:val="000000"/>
          <w:sz w:val="21"/>
          <w:szCs w:val="21"/>
        </w:rPr>
        <w:t xml:space="preserve">          </w:t>
      </w:r>
      <w:r w:rsidRPr="00D508BB">
        <w:rPr>
          <w:color w:val="000000"/>
          <w:sz w:val="21"/>
          <w:szCs w:val="21"/>
        </w:rPr>
        <w:t xml:space="preserve">   </w:t>
      </w:r>
      <w:proofErr w:type="spellStart"/>
      <w:r w:rsidR="006361A2" w:rsidRPr="00D508BB">
        <w:rPr>
          <w:color w:val="000000"/>
          <w:sz w:val="21"/>
          <w:szCs w:val="21"/>
        </w:rPr>
        <w:t>МП</w:t>
      </w:r>
      <w:bookmarkStart w:id="1" w:name="page_total_master0"/>
      <w:bookmarkStart w:id="2" w:name="page_total"/>
      <w:bookmarkEnd w:id="1"/>
      <w:bookmarkEnd w:id="2"/>
      <w:proofErr w:type="spellEnd"/>
    </w:p>
    <w:sectPr w:rsidR="00DB72B1" w:rsidRPr="00D508BB" w:rsidSect="00C21C6E">
      <w:headerReference w:type="default" r:id="rId10"/>
      <w:footerReference w:type="default" r:id="rId11"/>
      <w:headerReference w:type="first" r:id="rId12"/>
      <w:pgSz w:w="11906" w:h="16838"/>
      <w:pgMar w:top="851" w:right="707" w:bottom="851" w:left="1134" w:header="568" w:footer="567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3201C" w14:textId="77777777" w:rsidR="00897C7E" w:rsidRDefault="00897C7E">
      <w:r>
        <w:separator/>
      </w:r>
    </w:p>
  </w:endnote>
  <w:endnote w:type="continuationSeparator" w:id="0">
    <w:p w14:paraId="17D67A7C" w14:textId="77777777" w:rsidR="00897C7E" w:rsidRDefault="0089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6C3CE" w14:textId="34720A2A" w:rsidR="00F816CB" w:rsidRDefault="00F816CB" w:rsidP="00442E16">
    <w:pPr>
      <w:pStyle w:val="af8"/>
      <w:spacing w:line="10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48733" w14:textId="77777777" w:rsidR="00897C7E" w:rsidRDefault="00897C7E">
      <w:r>
        <w:separator/>
      </w:r>
    </w:p>
  </w:footnote>
  <w:footnote w:type="continuationSeparator" w:id="0">
    <w:p w14:paraId="364A2933" w14:textId="77777777" w:rsidR="00897C7E" w:rsidRDefault="00897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783833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41C98976" w14:textId="1D808D54" w:rsidR="00C32D27" w:rsidRPr="00C32D27" w:rsidRDefault="00C32D27">
        <w:pPr>
          <w:pStyle w:val="af2"/>
          <w:jc w:val="center"/>
          <w:rPr>
            <w:sz w:val="20"/>
          </w:rPr>
        </w:pPr>
        <w:r w:rsidRPr="00C32D27">
          <w:rPr>
            <w:sz w:val="20"/>
          </w:rPr>
          <w:fldChar w:fldCharType="begin"/>
        </w:r>
        <w:r w:rsidRPr="00C32D27">
          <w:rPr>
            <w:sz w:val="20"/>
          </w:rPr>
          <w:instrText>PAGE   \* MERGEFORMAT</w:instrText>
        </w:r>
        <w:r w:rsidRPr="00C32D27">
          <w:rPr>
            <w:sz w:val="20"/>
          </w:rPr>
          <w:fldChar w:fldCharType="separate"/>
        </w:r>
        <w:r w:rsidR="00272F95">
          <w:rPr>
            <w:noProof/>
            <w:sz w:val="20"/>
          </w:rPr>
          <w:t>2</w:t>
        </w:r>
        <w:r w:rsidRPr="00C32D27">
          <w:rPr>
            <w:sz w:val="20"/>
          </w:rPr>
          <w:fldChar w:fldCharType="end"/>
        </w:r>
      </w:p>
    </w:sdtContent>
  </w:sdt>
  <w:p w14:paraId="695153E6" w14:textId="77777777" w:rsidR="00C32D27" w:rsidRDefault="00C32D27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D3003" w14:textId="77777777" w:rsidR="00C21C6E" w:rsidRDefault="00C21C6E" w:rsidP="00C21C6E">
    <w:pPr>
      <w:widowControl w:val="0"/>
      <w:tabs>
        <w:tab w:val="center" w:pos="4785"/>
        <w:tab w:val="right" w:pos="9463"/>
      </w:tabs>
      <w:autoSpaceDE w:val="0"/>
      <w:autoSpaceDN w:val="0"/>
      <w:adjustRightInd w:val="0"/>
      <w:ind w:left="120" w:right="120"/>
      <w:jc w:val="right"/>
      <w:rPr>
        <w:i/>
        <w:iCs/>
        <w:color w:val="000000"/>
        <w:sz w:val="18"/>
        <w:szCs w:val="18"/>
      </w:rPr>
    </w:pPr>
    <w:r>
      <w:rPr>
        <w:i/>
        <w:iCs/>
        <w:color w:val="000000"/>
        <w:sz w:val="18"/>
        <w:szCs w:val="18"/>
      </w:rPr>
      <w:t>Акционерное общество «Петербургская сбытовая компания»</w:t>
    </w:r>
  </w:p>
  <w:p w14:paraId="4C5F6188" w14:textId="223ED6D0" w:rsidR="00C21C6E" w:rsidRDefault="00C21C6E" w:rsidP="00C21C6E">
    <w:pPr>
      <w:pStyle w:val="af2"/>
      <w:jc w:val="right"/>
      <w:rPr>
        <w:i/>
        <w:iCs/>
        <w:color w:val="000000"/>
        <w:sz w:val="18"/>
        <w:szCs w:val="18"/>
      </w:rPr>
    </w:pPr>
    <w:r>
      <w:rPr>
        <w:i/>
        <w:iCs/>
        <w:color w:val="000000"/>
        <w:sz w:val="18"/>
        <w:szCs w:val="18"/>
      </w:rPr>
      <w:t>Приложение № 1 к приказу № ______ от _______</w:t>
    </w:r>
  </w:p>
  <w:p w14:paraId="64DBBB1C" w14:textId="77777777" w:rsidR="00C21C6E" w:rsidRDefault="00C21C6E" w:rsidP="00C21C6E">
    <w:pPr>
      <w:pStyle w:val="af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EE6740"/>
    <w:multiLevelType w:val="multilevel"/>
    <w:tmpl w:val="8C0C1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047816D7"/>
    <w:multiLevelType w:val="hybridMultilevel"/>
    <w:tmpl w:val="E7706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65251"/>
    <w:multiLevelType w:val="multilevel"/>
    <w:tmpl w:val="BD5CEBD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2"/>
        </w:tabs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0"/>
        </w:tabs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8"/>
        </w:tabs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"/>
        </w:tabs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1800"/>
      </w:pPr>
      <w:rPr>
        <w:rFonts w:hint="default"/>
      </w:rPr>
    </w:lvl>
  </w:abstractNum>
  <w:abstractNum w:abstractNumId="4" w15:restartNumberingAfterBreak="0">
    <w:nsid w:val="2CEB016D"/>
    <w:multiLevelType w:val="multilevel"/>
    <w:tmpl w:val="3342E31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993"/>
        </w:tabs>
        <w:ind w:left="1993" w:hanging="1425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865"/>
        </w:tabs>
        <w:ind w:left="2865" w:hanging="1425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585"/>
        </w:tabs>
        <w:ind w:left="3585" w:hanging="1425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305"/>
        </w:tabs>
        <w:ind w:left="4305" w:hanging="1425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25"/>
        </w:tabs>
        <w:ind w:left="5025" w:hanging="1425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39DE3633"/>
    <w:multiLevelType w:val="hybridMultilevel"/>
    <w:tmpl w:val="AD2AD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F4A03"/>
    <w:multiLevelType w:val="multilevel"/>
    <w:tmpl w:val="58DC6AC4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ascii="Times New Roman" w:hAnsi="Times New Roman" w:cs="Times New Roman" w:hint="default"/>
        <w:color w:val="000000"/>
      </w:rPr>
    </w:lvl>
  </w:abstractNum>
  <w:abstractNum w:abstractNumId="7" w15:restartNumberingAfterBreak="0">
    <w:nsid w:val="5C404F70"/>
    <w:multiLevelType w:val="hybridMultilevel"/>
    <w:tmpl w:val="31D2A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D0B"/>
    <w:rsid w:val="00005A6A"/>
    <w:rsid w:val="00015CAC"/>
    <w:rsid w:val="00025E69"/>
    <w:rsid w:val="00031358"/>
    <w:rsid w:val="00061300"/>
    <w:rsid w:val="00061A2F"/>
    <w:rsid w:val="0008599A"/>
    <w:rsid w:val="000864F9"/>
    <w:rsid w:val="000937E5"/>
    <w:rsid w:val="000C3732"/>
    <w:rsid w:val="000C51A0"/>
    <w:rsid w:val="000D2FAF"/>
    <w:rsid w:val="000F05B1"/>
    <w:rsid w:val="000F4049"/>
    <w:rsid w:val="00101527"/>
    <w:rsid w:val="00104683"/>
    <w:rsid w:val="00107CDB"/>
    <w:rsid w:val="00122E4A"/>
    <w:rsid w:val="00123E0E"/>
    <w:rsid w:val="001243C0"/>
    <w:rsid w:val="001255A0"/>
    <w:rsid w:val="00130CBC"/>
    <w:rsid w:val="00143132"/>
    <w:rsid w:val="00143709"/>
    <w:rsid w:val="00143ADD"/>
    <w:rsid w:val="0014605C"/>
    <w:rsid w:val="00164790"/>
    <w:rsid w:val="00174A46"/>
    <w:rsid w:val="00185FE5"/>
    <w:rsid w:val="00195781"/>
    <w:rsid w:val="001B4BE5"/>
    <w:rsid w:val="001D4433"/>
    <w:rsid w:val="001E19F9"/>
    <w:rsid w:val="001E398E"/>
    <w:rsid w:val="001F163E"/>
    <w:rsid w:val="00203F30"/>
    <w:rsid w:val="002043B9"/>
    <w:rsid w:val="00204909"/>
    <w:rsid w:val="002263CE"/>
    <w:rsid w:val="002269A2"/>
    <w:rsid w:val="00226B01"/>
    <w:rsid w:val="00231B8F"/>
    <w:rsid w:val="002339AD"/>
    <w:rsid w:val="0024145A"/>
    <w:rsid w:val="00244609"/>
    <w:rsid w:val="00250C65"/>
    <w:rsid w:val="00250EFF"/>
    <w:rsid w:val="00252D26"/>
    <w:rsid w:val="00272F95"/>
    <w:rsid w:val="00281083"/>
    <w:rsid w:val="00295203"/>
    <w:rsid w:val="002B3114"/>
    <w:rsid w:val="002B73F3"/>
    <w:rsid w:val="002C6CF9"/>
    <w:rsid w:val="002D285A"/>
    <w:rsid w:val="002D5286"/>
    <w:rsid w:val="002E6C17"/>
    <w:rsid w:val="0030225F"/>
    <w:rsid w:val="0031104F"/>
    <w:rsid w:val="0031569C"/>
    <w:rsid w:val="00321136"/>
    <w:rsid w:val="003270E0"/>
    <w:rsid w:val="003355F2"/>
    <w:rsid w:val="00337496"/>
    <w:rsid w:val="00341D95"/>
    <w:rsid w:val="00344DE2"/>
    <w:rsid w:val="00365676"/>
    <w:rsid w:val="0036594F"/>
    <w:rsid w:val="003846BA"/>
    <w:rsid w:val="0038743B"/>
    <w:rsid w:val="003A5120"/>
    <w:rsid w:val="003C38D2"/>
    <w:rsid w:val="003C7CC2"/>
    <w:rsid w:val="003E0738"/>
    <w:rsid w:val="003E7292"/>
    <w:rsid w:val="003F0075"/>
    <w:rsid w:val="003F1A7B"/>
    <w:rsid w:val="003F4A77"/>
    <w:rsid w:val="003F7E87"/>
    <w:rsid w:val="0040060A"/>
    <w:rsid w:val="00401673"/>
    <w:rsid w:val="00406FB4"/>
    <w:rsid w:val="0041266C"/>
    <w:rsid w:val="00413B50"/>
    <w:rsid w:val="004248FF"/>
    <w:rsid w:val="00434E10"/>
    <w:rsid w:val="00441E72"/>
    <w:rsid w:val="00442E16"/>
    <w:rsid w:val="00450505"/>
    <w:rsid w:val="004524CC"/>
    <w:rsid w:val="00457CDF"/>
    <w:rsid w:val="004615B1"/>
    <w:rsid w:val="004622EE"/>
    <w:rsid w:val="00482ED7"/>
    <w:rsid w:val="004A60B1"/>
    <w:rsid w:val="004D075E"/>
    <w:rsid w:val="004D07E7"/>
    <w:rsid w:val="004D363F"/>
    <w:rsid w:val="004D3920"/>
    <w:rsid w:val="004D6985"/>
    <w:rsid w:val="004F122C"/>
    <w:rsid w:val="004F36E7"/>
    <w:rsid w:val="00515B4C"/>
    <w:rsid w:val="00524BE1"/>
    <w:rsid w:val="0055738A"/>
    <w:rsid w:val="0056125D"/>
    <w:rsid w:val="0056387A"/>
    <w:rsid w:val="005646E7"/>
    <w:rsid w:val="0056717A"/>
    <w:rsid w:val="00583751"/>
    <w:rsid w:val="005900DE"/>
    <w:rsid w:val="00590FEE"/>
    <w:rsid w:val="00591092"/>
    <w:rsid w:val="005B4E5D"/>
    <w:rsid w:val="005B5DF7"/>
    <w:rsid w:val="005B5F37"/>
    <w:rsid w:val="005B7538"/>
    <w:rsid w:val="005C4813"/>
    <w:rsid w:val="005C67CF"/>
    <w:rsid w:val="005D416A"/>
    <w:rsid w:val="005D676F"/>
    <w:rsid w:val="005F1EA4"/>
    <w:rsid w:val="005F7E34"/>
    <w:rsid w:val="0060207D"/>
    <w:rsid w:val="0061194E"/>
    <w:rsid w:val="006170AE"/>
    <w:rsid w:val="00627D50"/>
    <w:rsid w:val="00633298"/>
    <w:rsid w:val="00635D2D"/>
    <w:rsid w:val="006361A2"/>
    <w:rsid w:val="00636DCD"/>
    <w:rsid w:val="006503AB"/>
    <w:rsid w:val="00655BF4"/>
    <w:rsid w:val="00656B02"/>
    <w:rsid w:val="00657F14"/>
    <w:rsid w:val="00660111"/>
    <w:rsid w:val="00661021"/>
    <w:rsid w:val="00672A6F"/>
    <w:rsid w:val="00674CFE"/>
    <w:rsid w:val="006A4A72"/>
    <w:rsid w:val="006A6B5F"/>
    <w:rsid w:val="006A71B7"/>
    <w:rsid w:val="006A74A5"/>
    <w:rsid w:val="006B3FC6"/>
    <w:rsid w:val="006B4519"/>
    <w:rsid w:val="006C2862"/>
    <w:rsid w:val="006C457A"/>
    <w:rsid w:val="006D1152"/>
    <w:rsid w:val="006D11FD"/>
    <w:rsid w:val="006D4EF1"/>
    <w:rsid w:val="006E0FC7"/>
    <w:rsid w:val="006E2FDA"/>
    <w:rsid w:val="00706F87"/>
    <w:rsid w:val="00707975"/>
    <w:rsid w:val="00713B64"/>
    <w:rsid w:val="00724179"/>
    <w:rsid w:val="00724502"/>
    <w:rsid w:val="00725414"/>
    <w:rsid w:val="0072764C"/>
    <w:rsid w:val="007344D6"/>
    <w:rsid w:val="00737875"/>
    <w:rsid w:val="00741BEC"/>
    <w:rsid w:val="0077510F"/>
    <w:rsid w:val="0077557A"/>
    <w:rsid w:val="00776253"/>
    <w:rsid w:val="007803B9"/>
    <w:rsid w:val="00783C31"/>
    <w:rsid w:val="00787B53"/>
    <w:rsid w:val="0079366F"/>
    <w:rsid w:val="00794D0B"/>
    <w:rsid w:val="007A5EE6"/>
    <w:rsid w:val="007C322A"/>
    <w:rsid w:val="007C6812"/>
    <w:rsid w:val="007D3813"/>
    <w:rsid w:val="007D4D6E"/>
    <w:rsid w:val="007D519F"/>
    <w:rsid w:val="007D6B3F"/>
    <w:rsid w:val="007F3371"/>
    <w:rsid w:val="007F4623"/>
    <w:rsid w:val="007F4D5C"/>
    <w:rsid w:val="00800A58"/>
    <w:rsid w:val="00801547"/>
    <w:rsid w:val="00803ABA"/>
    <w:rsid w:val="00824ACA"/>
    <w:rsid w:val="00827257"/>
    <w:rsid w:val="00834219"/>
    <w:rsid w:val="00840219"/>
    <w:rsid w:val="008419F2"/>
    <w:rsid w:val="0084633B"/>
    <w:rsid w:val="00861631"/>
    <w:rsid w:val="00863719"/>
    <w:rsid w:val="00867A89"/>
    <w:rsid w:val="0087015E"/>
    <w:rsid w:val="0088656B"/>
    <w:rsid w:val="00894614"/>
    <w:rsid w:val="00895731"/>
    <w:rsid w:val="00897C7E"/>
    <w:rsid w:val="008A201D"/>
    <w:rsid w:val="008B7388"/>
    <w:rsid w:val="008C02B0"/>
    <w:rsid w:val="008E3F09"/>
    <w:rsid w:val="00912E51"/>
    <w:rsid w:val="00921153"/>
    <w:rsid w:val="00922B47"/>
    <w:rsid w:val="00922DCE"/>
    <w:rsid w:val="00933B3E"/>
    <w:rsid w:val="00933D9C"/>
    <w:rsid w:val="00936A84"/>
    <w:rsid w:val="00936E6F"/>
    <w:rsid w:val="00941F40"/>
    <w:rsid w:val="00950F3E"/>
    <w:rsid w:val="009541D2"/>
    <w:rsid w:val="009644A0"/>
    <w:rsid w:val="009661B7"/>
    <w:rsid w:val="00972740"/>
    <w:rsid w:val="00976306"/>
    <w:rsid w:val="00976E3D"/>
    <w:rsid w:val="00984962"/>
    <w:rsid w:val="009870D8"/>
    <w:rsid w:val="00991CDB"/>
    <w:rsid w:val="00991DA4"/>
    <w:rsid w:val="009A5069"/>
    <w:rsid w:val="009C1F13"/>
    <w:rsid w:val="009C45D6"/>
    <w:rsid w:val="009D4A4E"/>
    <w:rsid w:val="009F2F4F"/>
    <w:rsid w:val="009F31E9"/>
    <w:rsid w:val="00A158B7"/>
    <w:rsid w:val="00A363A0"/>
    <w:rsid w:val="00A60C33"/>
    <w:rsid w:val="00A63452"/>
    <w:rsid w:val="00A65EC7"/>
    <w:rsid w:val="00A772DE"/>
    <w:rsid w:val="00A77E1D"/>
    <w:rsid w:val="00AA67C6"/>
    <w:rsid w:val="00AA7117"/>
    <w:rsid w:val="00AB5F82"/>
    <w:rsid w:val="00AB73B5"/>
    <w:rsid w:val="00AC4AB6"/>
    <w:rsid w:val="00AC7E0D"/>
    <w:rsid w:val="00AD4601"/>
    <w:rsid w:val="00AE6F97"/>
    <w:rsid w:val="00AF500A"/>
    <w:rsid w:val="00B077EF"/>
    <w:rsid w:val="00B121CB"/>
    <w:rsid w:val="00B15528"/>
    <w:rsid w:val="00B20F83"/>
    <w:rsid w:val="00B22E6D"/>
    <w:rsid w:val="00B45875"/>
    <w:rsid w:val="00B631B5"/>
    <w:rsid w:val="00B734CA"/>
    <w:rsid w:val="00B77207"/>
    <w:rsid w:val="00B82652"/>
    <w:rsid w:val="00B8634E"/>
    <w:rsid w:val="00B928A4"/>
    <w:rsid w:val="00B950D2"/>
    <w:rsid w:val="00BA421E"/>
    <w:rsid w:val="00BB75C3"/>
    <w:rsid w:val="00BD4F90"/>
    <w:rsid w:val="00BF1B47"/>
    <w:rsid w:val="00BF376F"/>
    <w:rsid w:val="00BF6225"/>
    <w:rsid w:val="00BF7DD7"/>
    <w:rsid w:val="00C10442"/>
    <w:rsid w:val="00C21C6E"/>
    <w:rsid w:val="00C26F5D"/>
    <w:rsid w:val="00C30194"/>
    <w:rsid w:val="00C32D27"/>
    <w:rsid w:val="00C37147"/>
    <w:rsid w:val="00C50E87"/>
    <w:rsid w:val="00C555E7"/>
    <w:rsid w:val="00C83C2D"/>
    <w:rsid w:val="00C85757"/>
    <w:rsid w:val="00C901A2"/>
    <w:rsid w:val="00CA6483"/>
    <w:rsid w:val="00CD2F82"/>
    <w:rsid w:val="00CD4250"/>
    <w:rsid w:val="00CE18F3"/>
    <w:rsid w:val="00CE2860"/>
    <w:rsid w:val="00CE3D79"/>
    <w:rsid w:val="00CE5E7D"/>
    <w:rsid w:val="00D02E7E"/>
    <w:rsid w:val="00D04449"/>
    <w:rsid w:val="00D1117B"/>
    <w:rsid w:val="00D20D8F"/>
    <w:rsid w:val="00D2172F"/>
    <w:rsid w:val="00D23DAB"/>
    <w:rsid w:val="00D24A78"/>
    <w:rsid w:val="00D2752C"/>
    <w:rsid w:val="00D3419B"/>
    <w:rsid w:val="00D40C07"/>
    <w:rsid w:val="00D42166"/>
    <w:rsid w:val="00D457A3"/>
    <w:rsid w:val="00D508BB"/>
    <w:rsid w:val="00D5202F"/>
    <w:rsid w:val="00D53494"/>
    <w:rsid w:val="00D537AF"/>
    <w:rsid w:val="00D60433"/>
    <w:rsid w:val="00D64C16"/>
    <w:rsid w:val="00D80843"/>
    <w:rsid w:val="00D82923"/>
    <w:rsid w:val="00DB3150"/>
    <w:rsid w:val="00DB72B1"/>
    <w:rsid w:val="00DC2EF6"/>
    <w:rsid w:val="00DE28CC"/>
    <w:rsid w:val="00DF3614"/>
    <w:rsid w:val="00E02162"/>
    <w:rsid w:val="00E0277D"/>
    <w:rsid w:val="00E04942"/>
    <w:rsid w:val="00E1257B"/>
    <w:rsid w:val="00E22BBE"/>
    <w:rsid w:val="00E46E7B"/>
    <w:rsid w:val="00E60700"/>
    <w:rsid w:val="00E60707"/>
    <w:rsid w:val="00E62DB7"/>
    <w:rsid w:val="00E6552F"/>
    <w:rsid w:val="00E66515"/>
    <w:rsid w:val="00E71591"/>
    <w:rsid w:val="00E738AE"/>
    <w:rsid w:val="00EC590E"/>
    <w:rsid w:val="00ED5AC4"/>
    <w:rsid w:val="00EF6ACC"/>
    <w:rsid w:val="00F20FEA"/>
    <w:rsid w:val="00F2503A"/>
    <w:rsid w:val="00F40D42"/>
    <w:rsid w:val="00F410AF"/>
    <w:rsid w:val="00F5466F"/>
    <w:rsid w:val="00F816CB"/>
    <w:rsid w:val="00F819C6"/>
    <w:rsid w:val="00F8262B"/>
    <w:rsid w:val="00F90549"/>
    <w:rsid w:val="00F9290F"/>
    <w:rsid w:val="00FA077A"/>
    <w:rsid w:val="00FB6C36"/>
    <w:rsid w:val="00FC5D41"/>
    <w:rsid w:val="00FD013B"/>
    <w:rsid w:val="00FD4407"/>
    <w:rsid w:val="00FD5A43"/>
    <w:rsid w:val="00FD5B84"/>
    <w:rsid w:val="00FE0049"/>
    <w:rsid w:val="00FE1296"/>
    <w:rsid w:val="00FF2319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AD6788"/>
  <w15:docId w15:val="{6F160E6E-2B37-454E-B1AF-9BC9923E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" w:hAnsi="Arial"/>
      <w:b/>
      <w:i/>
      <w:sz w:val="22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  <w:rPr>
      <w:rFonts w:ascii="Times New Roman" w:eastAsia="Lucida Sans Unicode" w:hAnsi="Times New Roman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customStyle="1" w:styleId="a6">
    <w:name w:val="Символ сноски"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a8">
    <w:name w:val="Документ_поле"/>
    <w:rPr>
      <w:b/>
      <w:bCs/>
      <w:sz w:val="21"/>
      <w:shd w:val="clear" w:color="auto" w:fill="auto"/>
    </w:rPr>
  </w:style>
  <w:style w:type="character" w:customStyle="1" w:styleId="a9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a">
    <w:name w:val="Символ нумерации"/>
    <w:rPr>
      <w:b/>
      <w:bCs/>
      <w:lang w:val="en-US"/>
    </w:rPr>
  </w:style>
  <w:style w:type="character" w:customStyle="1" w:styleId="RTFNum21">
    <w:name w:val="RTF_Num 2 1"/>
    <w:rPr>
      <w:b/>
      <w:bCs/>
    </w:rPr>
  </w:style>
  <w:style w:type="character" w:customStyle="1" w:styleId="RTFNum22">
    <w:name w:val="RTF_Num 2 2"/>
    <w:rPr>
      <w:b/>
      <w:bCs/>
    </w:rPr>
  </w:style>
  <w:style w:type="character" w:customStyle="1" w:styleId="RTFNum23">
    <w:name w:val="RTF_Num 2 3"/>
    <w:rPr>
      <w:b/>
      <w:bCs/>
    </w:rPr>
  </w:style>
  <w:style w:type="character" w:customStyle="1" w:styleId="RTFNum24">
    <w:name w:val="RTF_Num 2 4"/>
    <w:rPr>
      <w:b/>
      <w:bCs/>
    </w:rPr>
  </w:style>
  <w:style w:type="character" w:customStyle="1" w:styleId="RTFNum25">
    <w:name w:val="RTF_Num 2 5"/>
    <w:rPr>
      <w:b/>
      <w:bCs/>
    </w:rPr>
  </w:style>
  <w:style w:type="character" w:customStyle="1" w:styleId="RTFNum26">
    <w:name w:val="RTF_Num 2 6"/>
    <w:rPr>
      <w:b/>
      <w:bCs/>
    </w:rPr>
  </w:style>
  <w:style w:type="character" w:customStyle="1" w:styleId="RTFNum27">
    <w:name w:val="RTF_Num 2 7"/>
    <w:rPr>
      <w:b/>
      <w:bCs/>
    </w:rPr>
  </w:style>
  <w:style w:type="character" w:customStyle="1" w:styleId="RTFNum28">
    <w:name w:val="RTF_Num 2 8"/>
    <w:rPr>
      <w:b/>
      <w:bCs/>
    </w:rPr>
  </w:style>
  <w:style w:type="character" w:customStyle="1" w:styleId="RTFNum29">
    <w:name w:val="RTF_Num 2 9"/>
    <w:rPr>
      <w:b/>
      <w:bCs/>
    </w:rPr>
  </w:style>
  <w:style w:type="character" w:customStyle="1" w:styleId="RTFNum210">
    <w:name w:val="RTF_Num 2 10"/>
    <w:rPr>
      <w:b/>
      <w:bCs/>
    </w:rPr>
  </w:style>
  <w:style w:type="character" w:customStyle="1" w:styleId="NumberingSymbols">
    <w:name w:val="Numbering Symbols"/>
    <w:rPr>
      <w:b/>
      <w:bCs/>
      <w:sz w:val="24"/>
      <w:szCs w:val="24"/>
      <w:lang w:val="en-US"/>
    </w:rPr>
  </w:style>
  <w:style w:type="character" w:styleId="ab">
    <w:name w:val="Strong"/>
    <w:qFormat/>
    <w:rPr>
      <w:b/>
      <w:bCs/>
    </w:rPr>
  </w:style>
  <w:style w:type="paragraph" w:customStyle="1" w:styleId="11">
    <w:name w:val="Заголовок1"/>
    <w:basedOn w:val="a"/>
    <w:next w:val="a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1">
    <w:name w:val="Body Text"/>
    <w:basedOn w:val="a"/>
    <w:link w:val="ac"/>
    <w:pPr>
      <w:jc w:val="both"/>
    </w:pPr>
    <w:rPr>
      <w:sz w:val="20"/>
      <w:szCs w:val="20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d">
    <w:name w:val="Subtitle"/>
    <w:basedOn w:val="a0"/>
    <w:next w:val="a1"/>
    <w:qFormat/>
    <w:pPr>
      <w:jc w:val="center"/>
    </w:pPr>
    <w:rPr>
      <w:i/>
      <w:iCs/>
    </w:rPr>
  </w:style>
  <w:style w:type="paragraph" w:styleId="ae">
    <w:name w:val="List"/>
    <w:basedOn w:val="a1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pPr>
      <w:jc w:val="both"/>
    </w:pPr>
    <w:rPr>
      <w:bCs/>
      <w:sz w:val="20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f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4">
    <w:name w:val="Обычный1"/>
    <w:pPr>
      <w:widowControl w:val="0"/>
      <w:suppressAutoHyphens/>
      <w:spacing w:line="300" w:lineRule="auto"/>
      <w:ind w:firstLine="720"/>
      <w:jc w:val="both"/>
    </w:pPr>
    <w:rPr>
      <w:rFonts w:eastAsia="Arial"/>
      <w:sz w:val="22"/>
      <w:lang w:eastAsia="ar-SA"/>
    </w:rPr>
  </w:style>
  <w:style w:type="paragraph" w:styleId="af0">
    <w:name w:val="Body Text Indent"/>
    <w:basedOn w:val="a"/>
    <w:pPr>
      <w:ind w:firstLine="720"/>
      <w:jc w:val="both"/>
    </w:pPr>
    <w:rPr>
      <w:rFonts w:ascii="Arial" w:hAnsi="Arial"/>
      <w:sz w:val="22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rFonts w:ascii="Arial" w:hAnsi="Arial"/>
      <w:sz w:val="22"/>
      <w:szCs w:val="20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styleId="af1">
    <w:name w:val="footnote text"/>
    <w:basedOn w:val="a"/>
    <w:rPr>
      <w:sz w:val="20"/>
      <w:szCs w:val="20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af6">
    <w:name w:val="Содержимое врезки"/>
    <w:basedOn w:val="a1"/>
  </w:style>
  <w:style w:type="paragraph" w:customStyle="1" w:styleId="af7">
    <w:name w:val="Договор_верхний_колонтитул"/>
    <w:pPr>
      <w:widowControl w:val="0"/>
      <w:suppressAutoHyphens/>
      <w:jc w:val="right"/>
    </w:pPr>
    <w:rPr>
      <w:rFonts w:eastAsia="Lucida Sans Unicode"/>
      <w:i/>
      <w:sz w:val="12"/>
      <w:szCs w:val="24"/>
    </w:rPr>
  </w:style>
  <w:style w:type="paragraph" w:customStyle="1" w:styleId="af8">
    <w:name w:val="Документ_текст"/>
    <w:pPr>
      <w:widowControl w:val="0"/>
      <w:suppressAutoHyphens/>
      <w:jc w:val="both"/>
    </w:pPr>
    <w:rPr>
      <w:rFonts w:eastAsia="Lucida Sans Unicode"/>
      <w:sz w:val="21"/>
      <w:szCs w:val="24"/>
    </w:rPr>
  </w:style>
  <w:style w:type="paragraph" w:customStyle="1" w:styleId="af9">
    <w:name w:val="Документ_понятия"/>
    <w:basedOn w:val="af8"/>
    <w:pPr>
      <w:spacing w:before="170" w:after="57"/>
    </w:pPr>
    <w:rPr>
      <w:b/>
      <w:bCs/>
    </w:rPr>
  </w:style>
  <w:style w:type="paragraph" w:customStyle="1" w:styleId="afa">
    <w:name w:val="Документ_потребитель"/>
    <w:basedOn w:val="af8"/>
    <w:pPr>
      <w:jc w:val="center"/>
    </w:pPr>
    <w:rPr>
      <w:b/>
      <w:bCs/>
      <w:sz w:val="32"/>
      <w:szCs w:val="32"/>
    </w:rPr>
  </w:style>
  <w:style w:type="paragraph" w:customStyle="1" w:styleId="afb">
    <w:name w:val="Документ_раздел"/>
    <w:basedOn w:val="af8"/>
    <w:next w:val="af8"/>
    <w:pPr>
      <w:keepNext/>
      <w:spacing w:before="340" w:after="227"/>
      <w:jc w:val="center"/>
    </w:pPr>
    <w:rPr>
      <w:b/>
    </w:rPr>
  </w:style>
  <w:style w:type="paragraph" w:styleId="afc">
    <w:name w:val="Plain Text"/>
    <w:basedOn w:val="a"/>
    <w:link w:val="afd"/>
    <w:semiHidden/>
    <w:unhideWhenUsed/>
    <w:rsid w:val="001E398E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afd">
    <w:name w:val="Текст Знак"/>
    <w:basedOn w:val="a2"/>
    <w:link w:val="afc"/>
    <w:semiHidden/>
    <w:rsid w:val="001E398E"/>
    <w:rPr>
      <w:rFonts w:ascii="Calibri" w:eastAsiaTheme="minorHAnsi" w:hAnsi="Calibri" w:cs="Consolas"/>
      <w:sz w:val="22"/>
      <w:szCs w:val="21"/>
      <w:lang w:eastAsia="en-US"/>
    </w:rPr>
  </w:style>
  <w:style w:type="character" w:styleId="afe">
    <w:name w:val="annotation reference"/>
    <w:basedOn w:val="a2"/>
    <w:uiPriority w:val="99"/>
    <w:semiHidden/>
    <w:unhideWhenUsed/>
    <w:rsid w:val="003F1A7B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3F1A7B"/>
    <w:rPr>
      <w:sz w:val="20"/>
      <w:szCs w:val="20"/>
    </w:rPr>
  </w:style>
  <w:style w:type="character" w:customStyle="1" w:styleId="aff0">
    <w:name w:val="Текст примечания Знак"/>
    <w:basedOn w:val="a2"/>
    <w:link w:val="aff"/>
    <w:uiPriority w:val="99"/>
    <w:semiHidden/>
    <w:rsid w:val="003F1A7B"/>
    <w:rPr>
      <w:lang w:eastAsia="ar-SA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F1A7B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3F1A7B"/>
    <w:rPr>
      <w:b/>
      <w:bCs/>
      <w:lang w:eastAsia="ar-SA"/>
    </w:rPr>
  </w:style>
  <w:style w:type="paragraph" w:styleId="aff3">
    <w:name w:val="Balloon Text"/>
    <w:basedOn w:val="a"/>
    <w:link w:val="aff4"/>
    <w:uiPriority w:val="99"/>
    <w:semiHidden/>
    <w:unhideWhenUsed/>
    <w:rsid w:val="003F1A7B"/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2"/>
    <w:link w:val="aff3"/>
    <w:uiPriority w:val="99"/>
    <w:semiHidden/>
    <w:rsid w:val="003F1A7B"/>
    <w:rPr>
      <w:rFonts w:ascii="Segoe UI" w:hAnsi="Segoe UI" w:cs="Segoe UI"/>
      <w:sz w:val="18"/>
      <w:szCs w:val="18"/>
      <w:lang w:eastAsia="ar-SA"/>
    </w:rPr>
  </w:style>
  <w:style w:type="paragraph" w:styleId="aff5">
    <w:name w:val="List Paragraph"/>
    <w:basedOn w:val="a"/>
    <w:uiPriority w:val="99"/>
    <w:qFormat/>
    <w:rsid w:val="009D4A4E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ff6">
    <w:name w:val="Revision"/>
    <w:hidden/>
    <w:uiPriority w:val="99"/>
    <w:semiHidden/>
    <w:rsid w:val="009D4A4E"/>
    <w:rPr>
      <w:sz w:val="24"/>
      <w:szCs w:val="24"/>
      <w:lang w:eastAsia="ar-SA"/>
    </w:rPr>
  </w:style>
  <w:style w:type="character" w:styleId="aff7">
    <w:name w:val="Hyperlink"/>
    <w:basedOn w:val="a2"/>
    <w:uiPriority w:val="99"/>
    <w:unhideWhenUsed/>
    <w:rsid w:val="008419F2"/>
    <w:rPr>
      <w:color w:val="0563C1" w:themeColor="hyperlink"/>
      <w:u w:val="single"/>
    </w:rPr>
  </w:style>
  <w:style w:type="character" w:customStyle="1" w:styleId="af3">
    <w:name w:val="Верхний колонтитул Знак"/>
    <w:basedOn w:val="a2"/>
    <w:link w:val="af2"/>
    <w:uiPriority w:val="99"/>
    <w:rsid w:val="00C32D27"/>
    <w:rPr>
      <w:sz w:val="24"/>
      <w:szCs w:val="24"/>
      <w:lang w:eastAsia="ar-SA"/>
    </w:rPr>
  </w:style>
  <w:style w:type="character" w:styleId="aff8">
    <w:name w:val="Unresolved Mention"/>
    <w:basedOn w:val="a2"/>
    <w:uiPriority w:val="99"/>
    <w:semiHidden/>
    <w:unhideWhenUsed/>
    <w:rsid w:val="006B4519"/>
    <w:rPr>
      <w:color w:val="605E5C"/>
      <w:shd w:val="clear" w:color="auto" w:fill="E1DFDD"/>
    </w:rPr>
  </w:style>
  <w:style w:type="paragraph" w:customStyle="1" w:styleId="ConsPlusNormal">
    <w:name w:val="ConsPlusNormal"/>
    <w:rsid w:val="004D075E"/>
    <w:pPr>
      <w:autoSpaceDE w:val="0"/>
      <w:autoSpaceDN w:val="0"/>
      <w:adjustRightInd w:val="0"/>
    </w:pPr>
    <w:rPr>
      <w:rFonts w:eastAsiaTheme="minorHAnsi"/>
      <w:sz w:val="22"/>
      <w:szCs w:val="22"/>
      <w:lang w:eastAsia="en-US"/>
    </w:rPr>
  </w:style>
  <w:style w:type="character" w:customStyle="1" w:styleId="ac">
    <w:name w:val="Основной текст Знак"/>
    <w:basedOn w:val="a2"/>
    <w:link w:val="a1"/>
    <w:rsid w:val="003E073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0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esc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c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FED1C-9DD3-4AB9-9040-EEC54D634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Omskenergo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Дмитриева Ирина Викторовна</dc:creator>
  <cp:lastModifiedBy>Коптяева Ольга Юрьевна</cp:lastModifiedBy>
  <cp:revision>3</cp:revision>
  <cp:lastPrinted>2018-12-27T14:31:00Z</cp:lastPrinted>
  <dcterms:created xsi:type="dcterms:W3CDTF">2021-07-02T10:14:00Z</dcterms:created>
  <dcterms:modified xsi:type="dcterms:W3CDTF">2021-07-02T10:31:00Z</dcterms:modified>
</cp:coreProperties>
</file>