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173" w:rsidRPr="006B06F5" w:rsidRDefault="00677173" w:rsidP="00677173">
      <w:pPr>
        <w:jc w:val="right"/>
        <w:rPr>
          <w:sz w:val="22"/>
          <w:szCs w:val="22"/>
        </w:rPr>
      </w:pPr>
      <w:r w:rsidRPr="006B06F5">
        <w:rPr>
          <w:sz w:val="22"/>
          <w:szCs w:val="22"/>
        </w:rPr>
        <w:t>Приложение №</w:t>
      </w:r>
      <w:r w:rsidR="005271D1">
        <w:rPr>
          <w:sz w:val="22"/>
          <w:szCs w:val="22"/>
        </w:rPr>
        <w:t>1</w:t>
      </w:r>
    </w:p>
    <w:p w:rsidR="00C10A50" w:rsidRDefault="00677173" w:rsidP="00677173">
      <w:pPr>
        <w:jc w:val="right"/>
        <w:rPr>
          <w:sz w:val="22"/>
          <w:szCs w:val="22"/>
        </w:rPr>
      </w:pPr>
      <w:r w:rsidRPr="006B06F5">
        <w:rPr>
          <w:sz w:val="22"/>
          <w:szCs w:val="22"/>
        </w:rPr>
        <w:t xml:space="preserve">к </w:t>
      </w:r>
      <w:r w:rsidR="00E81E06">
        <w:rPr>
          <w:sz w:val="22"/>
          <w:szCs w:val="22"/>
        </w:rPr>
        <w:t xml:space="preserve">Договору купли- продажи электрической энергии </w:t>
      </w:r>
    </w:p>
    <w:p w:rsidR="00E81E06" w:rsidRDefault="00E81E06" w:rsidP="00677173">
      <w:pPr>
        <w:jc w:val="right"/>
        <w:rPr>
          <w:sz w:val="22"/>
          <w:szCs w:val="22"/>
        </w:rPr>
      </w:pPr>
      <w:r>
        <w:rPr>
          <w:sz w:val="22"/>
          <w:szCs w:val="22"/>
        </w:rPr>
        <w:t>№________________от_______________</w:t>
      </w:r>
      <w:r w:rsidR="00413BB6">
        <w:rPr>
          <w:sz w:val="22"/>
          <w:szCs w:val="22"/>
        </w:rPr>
        <w:t>20</w:t>
      </w:r>
      <w:r w:rsidR="005271D1">
        <w:rPr>
          <w:sz w:val="22"/>
          <w:szCs w:val="22"/>
        </w:rPr>
        <w:t>__</w:t>
      </w:r>
      <w:r w:rsidR="00413BB6">
        <w:rPr>
          <w:sz w:val="22"/>
          <w:szCs w:val="22"/>
        </w:rPr>
        <w:t xml:space="preserve">_ </w:t>
      </w:r>
      <w:r>
        <w:rPr>
          <w:sz w:val="22"/>
          <w:szCs w:val="22"/>
        </w:rPr>
        <w:t>г.</w:t>
      </w:r>
    </w:p>
    <w:p w:rsidR="00677173" w:rsidRDefault="00677173" w:rsidP="006B06F5">
      <w:pPr>
        <w:jc w:val="right"/>
        <w:rPr>
          <w:sz w:val="22"/>
          <w:szCs w:val="22"/>
        </w:rPr>
      </w:pPr>
    </w:p>
    <w:p w:rsidR="00677173" w:rsidRDefault="00677173" w:rsidP="006B06F5">
      <w:pPr>
        <w:jc w:val="right"/>
        <w:rPr>
          <w:sz w:val="22"/>
          <w:szCs w:val="22"/>
        </w:rPr>
      </w:pPr>
    </w:p>
    <w:p w:rsidR="00677173" w:rsidRDefault="00677173" w:rsidP="00677173">
      <w:pPr>
        <w:pStyle w:val="1"/>
      </w:pPr>
      <w:r>
        <w:t>Точки поставки</w:t>
      </w:r>
      <w:r w:rsidR="005271D1">
        <w:t xml:space="preserve"> электрической энергии</w:t>
      </w:r>
      <w:r>
        <w:t>. Перечень средств измерений для целей коммерческого учета</w:t>
      </w:r>
    </w:p>
    <w:p w:rsidR="00677173" w:rsidRDefault="00677173" w:rsidP="006B06F5">
      <w:pPr>
        <w:jc w:val="right"/>
        <w:rPr>
          <w:sz w:val="22"/>
          <w:szCs w:val="22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2617"/>
        <w:gridCol w:w="2083"/>
        <w:gridCol w:w="1225"/>
        <w:gridCol w:w="1412"/>
        <w:gridCol w:w="1828"/>
        <w:gridCol w:w="99"/>
        <w:gridCol w:w="1900"/>
        <w:gridCol w:w="1286"/>
        <w:gridCol w:w="1284"/>
        <w:gridCol w:w="1249"/>
      </w:tblGrid>
      <w:tr w:rsidR="00EC093A" w:rsidRPr="00677173" w:rsidTr="00B22A27">
        <w:trPr>
          <w:trHeight w:val="567"/>
        </w:trPr>
        <w:tc>
          <w:tcPr>
            <w:tcW w:w="610" w:type="dxa"/>
            <w:vAlign w:val="center"/>
          </w:tcPr>
          <w:p w:rsidR="00EC093A" w:rsidRPr="00677173" w:rsidRDefault="00EC093A" w:rsidP="00EC093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677173">
              <w:rPr>
                <w:b/>
              </w:rPr>
              <w:t>№ п/п</w:t>
            </w:r>
          </w:p>
        </w:tc>
        <w:tc>
          <w:tcPr>
            <w:tcW w:w="2617" w:type="dxa"/>
            <w:vAlign w:val="center"/>
          </w:tcPr>
          <w:p w:rsidR="00EC093A" w:rsidRPr="00677173" w:rsidRDefault="00EC093A" w:rsidP="00EC093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>Наименование точки поставки</w:t>
            </w:r>
          </w:p>
        </w:tc>
        <w:tc>
          <w:tcPr>
            <w:tcW w:w="2083" w:type="dxa"/>
            <w:vAlign w:val="center"/>
          </w:tcPr>
          <w:p w:rsidR="00EC093A" w:rsidRPr="00677173" w:rsidRDefault="00EC093A" w:rsidP="00EC093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677173">
              <w:rPr>
                <w:b/>
              </w:rPr>
              <w:t>Место установки прибора учета</w:t>
            </w:r>
          </w:p>
        </w:tc>
        <w:tc>
          <w:tcPr>
            <w:tcW w:w="1225" w:type="dxa"/>
            <w:vAlign w:val="center"/>
          </w:tcPr>
          <w:p w:rsidR="00EC093A" w:rsidRPr="00677173" w:rsidRDefault="00EC093A" w:rsidP="00EC093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677173">
              <w:rPr>
                <w:b/>
              </w:rPr>
              <w:t>Тип прибора учета</w:t>
            </w:r>
          </w:p>
        </w:tc>
        <w:tc>
          <w:tcPr>
            <w:tcW w:w="1412" w:type="dxa"/>
            <w:vAlign w:val="center"/>
          </w:tcPr>
          <w:p w:rsidR="00EC093A" w:rsidRPr="00677173" w:rsidRDefault="00EC093A" w:rsidP="00EC093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677173">
              <w:rPr>
                <w:b/>
              </w:rPr>
              <w:t>Номер прибора учета</w:t>
            </w:r>
          </w:p>
        </w:tc>
        <w:tc>
          <w:tcPr>
            <w:tcW w:w="1828" w:type="dxa"/>
            <w:vAlign w:val="center"/>
          </w:tcPr>
          <w:p w:rsidR="00EC093A" w:rsidRPr="00677173" w:rsidRDefault="00EC093A" w:rsidP="00EC093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677173">
              <w:rPr>
                <w:b/>
              </w:rPr>
              <w:t xml:space="preserve">Трансформаторы тока (К </w:t>
            </w:r>
            <w:proofErr w:type="spellStart"/>
            <w:r w:rsidRPr="00677173">
              <w:rPr>
                <w:b/>
              </w:rPr>
              <w:t>т.т</w:t>
            </w:r>
            <w:proofErr w:type="spellEnd"/>
            <w:r w:rsidRPr="00677173">
              <w:rPr>
                <w:b/>
              </w:rPr>
              <w:t>.)</w:t>
            </w:r>
          </w:p>
        </w:tc>
        <w:tc>
          <w:tcPr>
            <w:tcW w:w="1999" w:type="dxa"/>
            <w:gridSpan w:val="2"/>
            <w:vAlign w:val="center"/>
          </w:tcPr>
          <w:p w:rsidR="00261449" w:rsidRDefault="00EC093A" w:rsidP="00EC093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677173">
              <w:rPr>
                <w:b/>
              </w:rPr>
              <w:t xml:space="preserve">Трансформаторы напряжения </w:t>
            </w:r>
          </w:p>
          <w:p w:rsidR="00EC093A" w:rsidRPr="00677173" w:rsidRDefault="00EC093A" w:rsidP="00EC093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bookmarkStart w:id="0" w:name="_GoBack"/>
            <w:bookmarkEnd w:id="0"/>
            <w:r w:rsidRPr="00677173">
              <w:rPr>
                <w:b/>
              </w:rPr>
              <w:t>(К т.н.)</w:t>
            </w:r>
          </w:p>
        </w:tc>
        <w:tc>
          <w:tcPr>
            <w:tcW w:w="1286" w:type="dxa"/>
            <w:vAlign w:val="center"/>
          </w:tcPr>
          <w:p w:rsidR="00EC093A" w:rsidRPr="00677173" w:rsidRDefault="00EC093A" w:rsidP="00EC093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</w:rPr>
              <w:t xml:space="preserve">Расчетный </w:t>
            </w:r>
            <w:proofErr w:type="spellStart"/>
            <w:r>
              <w:rPr>
                <w:b/>
              </w:rPr>
              <w:t>коэф</w:t>
            </w:r>
            <w:proofErr w:type="spellEnd"/>
            <w:r>
              <w:rPr>
                <w:b/>
              </w:rPr>
              <w:t>-т</w:t>
            </w:r>
          </w:p>
        </w:tc>
        <w:tc>
          <w:tcPr>
            <w:tcW w:w="1284" w:type="dxa"/>
            <w:vAlign w:val="center"/>
          </w:tcPr>
          <w:p w:rsidR="00EC093A" w:rsidRPr="00677173" w:rsidRDefault="00EC093A" w:rsidP="00EC093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677173">
              <w:rPr>
                <w:b/>
              </w:rPr>
              <w:t>Потери</w:t>
            </w:r>
            <w:r>
              <w:rPr>
                <w:b/>
              </w:rPr>
              <w:t xml:space="preserve"> для приведения к ГБП               </w:t>
            </w:r>
            <w:r w:rsidRPr="00677173">
              <w:rPr>
                <w:b/>
              </w:rPr>
              <w:t xml:space="preserve"> (в %)</w:t>
            </w:r>
          </w:p>
        </w:tc>
        <w:tc>
          <w:tcPr>
            <w:tcW w:w="1249" w:type="dxa"/>
            <w:vAlign w:val="center"/>
          </w:tcPr>
          <w:p w:rsidR="00EC093A" w:rsidRPr="00677173" w:rsidRDefault="00EC093A" w:rsidP="00EC093A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677173">
              <w:rPr>
                <w:b/>
              </w:rPr>
              <w:t>Примечание</w:t>
            </w:r>
          </w:p>
        </w:tc>
      </w:tr>
      <w:tr w:rsidR="00EC093A" w:rsidRPr="00677173" w:rsidTr="00B22A27">
        <w:trPr>
          <w:trHeight w:val="340"/>
        </w:trPr>
        <w:tc>
          <w:tcPr>
            <w:tcW w:w="610" w:type="dxa"/>
          </w:tcPr>
          <w:p w:rsidR="00EC093A" w:rsidRPr="00677173" w:rsidRDefault="00EC093A" w:rsidP="00677173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14983" w:type="dxa"/>
            <w:gridSpan w:val="10"/>
          </w:tcPr>
          <w:p w:rsidR="00EC093A" w:rsidRPr="00677173" w:rsidRDefault="00EC093A" w:rsidP="00677173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 w:rsidRPr="00677173">
              <w:rPr>
                <w:b/>
              </w:rPr>
              <w:t>Точки поставки</w:t>
            </w:r>
          </w:p>
        </w:tc>
      </w:tr>
      <w:tr w:rsidR="00EC093A" w:rsidRPr="00677173" w:rsidTr="00B22A27">
        <w:trPr>
          <w:trHeight w:val="340"/>
        </w:trPr>
        <w:tc>
          <w:tcPr>
            <w:tcW w:w="610" w:type="dxa"/>
            <w:vAlign w:val="center"/>
          </w:tcPr>
          <w:p w:rsidR="00EC093A" w:rsidRPr="00677173" w:rsidRDefault="00EC093A" w:rsidP="00677173">
            <w:pPr>
              <w:widowControl/>
              <w:autoSpaceDE/>
              <w:autoSpaceDN/>
              <w:adjustRightInd/>
              <w:jc w:val="center"/>
            </w:pPr>
            <w:r w:rsidRPr="00677173">
              <w:t>1</w:t>
            </w:r>
          </w:p>
        </w:tc>
        <w:tc>
          <w:tcPr>
            <w:tcW w:w="2617" w:type="dxa"/>
          </w:tcPr>
          <w:p w:rsidR="00EC093A" w:rsidRPr="00677173" w:rsidRDefault="00EC093A" w:rsidP="0038048E">
            <w:pPr>
              <w:widowControl/>
              <w:autoSpaceDE/>
              <w:autoSpaceDN/>
              <w:adjustRightInd/>
            </w:pPr>
          </w:p>
        </w:tc>
        <w:tc>
          <w:tcPr>
            <w:tcW w:w="2083" w:type="dxa"/>
            <w:vMerge w:val="restart"/>
            <w:vAlign w:val="center"/>
          </w:tcPr>
          <w:p w:rsidR="00EC093A" w:rsidRPr="00677173" w:rsidRDefault="00EC093A" w:rsidP="0038048E">
            <w:pPr>
              <w:widowControl/>
              <w:autoSpaceDE/>
              <w:autoSpaceDN/>
              <w:adjustRightInd/>
            </w:pPr>
          </w:p>
        </w:tc>
        <w:tc>
          <w:tcPr>
            <w:tcW w:w="1225" w:type="dxa"/>
            <w:vMerge w:val="restart"/>
            <w:vAlign w:val="center"/>
          </w:tcPr>
          <w:p w:rsidR="00EC093A" w:rsidRPr="00EC093A" w:rsidRDefault="00EC093A" w:rsidP="0067717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2" w:type="dxa"/>
            <w:vMerge w:val="restart"/>
            <w:vAlign w:val="center"/>
          </w:tcPr>
          <w:p w:rsidR="00EC093A" w:rsidRPr="00EC093A" w:rsidRDefault="00EC093A" w:rsidP="00B22A2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27" w:type="dxa"/>
            <w:gridSpan w:val="2"/>
            <w:vMerge w:val="restart"/>
            <w:vAlign w:val="center"/>
          </w:tcPr>
          <w:p w:rsidR="00EC093A" w:rsidRPr="00EC093A" w:rsidRDefault="00EC093A" w:rsidP="00B22A2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00" w:type="dxa"/>
            <w:vMerge w:val="restart"/>
            <w:vAlign w:val="center"/>
          </w:tcPr>
          <w:p w:rsidR="00EC093A" w:rsidRPr="0007018F" w:rsidRDefault="00EC093A" w:rsidP="00B22A2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86" w:type="dxa"/>
            <w:vMerge w:val="restart"/>
            <w:vAlign w:val="center"/>
          </w:tcPr>
          <w:p w:rsidR="00EC093A" w:rsidRPr="00677173" w:rsidRDefault="00EC093A" w:rsidP="00B22A27">
            <w:pPr>
              <w:widowControl/>
              <w:tabs>
                <w:tab w:val="left" w:pos="874"/>
              </w:tabs>
              <w:autoSpaceDE/>
              <w:autoSpaceDN/>
              <w:adjustRightInd/>
              <w:jc w:val="center"/>
            </w:pPr>
          </w:p>
        </w:tc>
        <w:tc>
          <w:tcPr>
            <w:tcW w:w="1284" w:type="dxa"/>
            <w:vMerge w:val="restart"/>
            <w:vAlign w:val="center"/>
          </w:tcPr>
          <w:p w:rsidR="00EC093A" w:rsidRPr="00677173" w:rsidRDefault="00EC093A" w:rsidP="00B22A27">
            <w:pPr>
              <w:widowControl/>
              <w:tabs>
                <w:tab w:val="left" w:pos="874"/>
              </w:tabs>
              <w:autoSpaceDE/>
              <w:autoSpaceDN/>
              <w:adjustRightInd/>
              <w:jc w:val="center"/>
            </w:pPr>
          </w:p>
        </w:tc>
        <w:tc>
          <w:tcPr>
            <w:tcW w:w="1249" w:type="dxa"/>
            <w:vMerge w:val="restart"/>
            <w:vAlign w:val="center"/>
          </w:tcPr>
          <w:p w:rsidR="00EC093A" w:rsidRPr="00677173" w:rsidRDefault="00EC093A" w:rsidP="00B22A2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EC093A" w:rsidRPr="00677173" w:rsidTr="00B22A27">
        <w:trPr>
          <w:trHeight w:val="340"/>
        </w:trPr>
        <w:tc>
          <w:tcPr>
            <w:tcW w:w="610" w:type="dxa"/>
            <w:vAlign w:val="center"/>
          </w:tcPr>
          <w:p w:rsidR="00EC093A" w:rsidRPr="00677173" w:rsidRDefault="00EC093A" w:rsidP="00677173">
            <w:pPr>
              <w:widowControl/>
              <w:autoSpaceDE/>
              <w:autoSpaceDN/>
              <w:adjustRightInd/>
              <w:jc w:val="center"/>
            </w:pPr>
            <w:r>
              <w:t>2</w:t>
            </w:r>
          </w:p>
        </w:tc>
        <w:tc>
          <w:tcPr>
            <w:tcW w:w="2617" w:type="dxa"/>
          </w:tcPr>
          <w:p w:rsidR="00EC093A" w:rsidRPr="00677173" w:rsidRDefault="00EC093A" w:rsidP="0038048E">
            <w:pPr>
              <w:widowControl/>
              <w:autoSpaceDE/>
              <w:autoSpaceDN/>
              <w:adjustRightInd/>
            </w:pPr>
          </w:p>
        </w:tc>
        <w:tc>
          <w:tcPr>
            <w:tcW w:w="2083" w:type="dxa"/>
            <w:vMerge/>
            <w:vAlign w:val="center"/>
          </w:tcPr>
          <w:p w:rsidR="00EC093A" w:rsidRPr="00677173" w:rsidRDefault="00EC093A" w:rsidP="0038048E">
            <w:pPr>
              <w:widowControl/>
              <w:autoSpaceDE/>
              <w:autoSpaceDN/>
              <w:adjustRightInd/>
            </w:pPr>
          </w:p>
        </w:tc>
        <w:tc>
          <w:tcPr>
            <w:tcW w:w="1225" w:type="dxa"/>
            <w:vMerge/>
            <w:vAlign w:val="center"/>
          </w:tcPr>
          <w:p w:rsidR="00EC093A" w:rsidRPr="00EC093A" w:rsidRDefault="00EC093A" w:rsidP="0067717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2" w:type="dxa"/>
            <w:vMerge/>
            <w:vAlign w:val="center"/>
          </w:tcPr>
          <w:p w:rsidR="00EC093A" w:rsidRPr="00EC093A" w:rsidRDefault="00EC093A" w:rsidP="00677173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27" w:type="dxa"/>
            <w:gridSpan w:val="2"/>
            <w:vMerge/>
            <w:vAlign w:val="center"/>
          </w:tcPr>
          <w:p w:rsidR="00EC093A" w:rsidRPr="00EC093A" w:rsidRDefault="00EC093A" w:rsidP="00E17F7F">
            <w:pPr>
              <w:widowControl/>
              <w:autoSpaceDE/>
              <w:autoSpaceDN/>
              <w:adjustRightInd/>
            </w:pPr>
          </w:p>
        </w:tc>
        <w:tc>
          <w:tcPr>
            <w:tcW w:w="1900" w:type="dxa"/>
            <w:vMerge/>
            <w:vAlign w:val="center"/>
          </w:tcPr>
          <w:p w:rsidR="00EC093A" w:rsidRPr="00677173" w:rsidRDefault="00EC093A" w:rsidP="00677173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86" w:type="dxa"/>
            <w:vMerge/>
            <w:vAlign w:val="center"/>
          </w:tcPr>
          <w:p w:rsidR="00EC093A" w:rsidRDefault="00EC093A" w:rsidP="007F071B">
            <w:pPr>
              <w:widowControl/>
              <w:tabs>
                <w:tab w:val="left" w:pos="874"/>
              </w:tabs>
              <w:autoSpaceDE/>
              <w:autoSpaceDN/>
              <w:adjustRightInd/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EC093A" w:rsidRPr="00677173" w:rsidRDefault="00EC093A" w:rsidP="00677173">
            <w:pPr>
              <w:widowControl/>
              <w:tabs>
                <w:tab w:val="left" w:pos="874"/>
              </w:tabs>
              <w:autoSpaceDE/>
              <w:autoSpaceDN/>
              <w:adjustRightInd/>
              <w:jc w:val="center"/>
            </w:pPr>
          </w:p>
        </w:tc>
        <w:tc>
          <w:tcPr>
            <w:tcW w:w="1249" w:type="dxa"/>
            <w:vMerge/>
            <w:vAlign w:val="center"/>
          </w:tcPr>
          <w:p w:rsidR="00EC093A" w:rsidRPr="00677173" w:rsidRDefault="00EC093A" w:rsidP="00677173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22A27" w:rsidRPr="00677173" w:rsidTr="00B22A27">
        <w:trPr>
          <w:trHeight w:val="340"/>
        </w:trPr>
        <w:tc>
          <w:tcPr>
            <w:tcW w:w="610" w:type="dxa"/>
            <w:vAlign w:val="center"/>
          </w:tcPr>
          <w:p w:rsidR="00B22A27" w:rsidRDefault="00B22A27" w:rsidP="00B22A27">
            <w:pPr>
              <w:widowControl/>
              <w:autoSpaceDE/>
              <w:autoSpaceDN/>
              <w:adjustRightInd/>
              <w:jc w:val="center"/>
            </w:pPr>
            <w:r>
              <w:t>3</w:t>
            </w:r>
          </w:p>
        </w:tc>
        <w:tc>
          <w:tcPr>
            <w:tcW w:w="2617" w:type="dxa"/>
          </w:tcPr>
          <w:p w:rsidR="00B22A27" w:rsidRDefault="00B22A27" w:rsidP="00B22A27">
            <w:pPr>
              <w:widowControl/>
              <w:autoSpaceDE/>
              <w:autoSpaceDN/>
              <w:adjustRightInd/>
            </w:pPr>
          </w:p>
        </w:tc>
        <w:tc>
          <w:tcPr>
            <w:tcW w:w="2083" w:type="dxa"/>
            <w:vMerge w:val="restart"/>
            <w:vAlign w:val="center"/>
          </w:tcPr>
          <w:p w:rsidR="00B22A27" w:rsidRDefault="00B22A27" w:rsidP="00B22A27">
            <w:pPr>
              <w:widowControl/>
              <w:autoSpaceDE/>
              <w:autoSpaceDN/>
              <w:adjustRightInd/>
            </w:pPr>
          </w:p>
        </w:tc>
        <w:tc>
          <w:tcPr>
            <w:tcW w:w="1225" w:type="dxa"/>
            <w:vMerge w:val="restart"/>
            <w:vAlign w:val="center"/>
          </w:tcPr>
          <w:p w:rsidR="00B22A27" w:rsidRPr="00EC093A" w:rsidRDefault="00B22A27" w:rsidP="00B22A2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2" w:type="dxa"/>
            <w:vMerge w:val="restart"/>
            <w:vAlign w:val="center"/>
          </w:tcPr>
          <w:p w:rsidR="00B22A27" w:rsidRPr="00EC093A" w:rsidRDefault="00B22A27" w:rsidP="00B22A2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27" w:type="dxa"/>
            <w:gridSpan w:val="2"/>
            <w:vMerge w:val="restart"/>
            <w:vAlign w:val="center"/>
          </w:tcPr>
          <w:p w:rsidR="00B22A27" w:rsidRPr="00EC093A" w:rsidRDefault="00B22A27" w:rsidP="00B22A2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00" w:type="dxa"/>
            <w:vMerge w:val="restart"/>
            <w:vAlign w:val="center"/>
          </w:tcPr>
          <w:p w:rsidR="00B22A27" w:rsidRPr="0007018F" w:rsidRDefault="00B22A27" w:rsidP="00B22A2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286" w:type="dxa"/>
            <w:vMerge w:val="restart"/>
            <w:vAlign w:val="center"/>
          </w:tcPr>
          <w:p w:rsidR="00B22A27" w:rsidRPr="00677173" w:rsidRDefault="00B22A27" w:rsidP="00B22A27">
            <w:pPr>
              <w:widowControl/>
              <w:tabs>
                <w:tab w:val="left" w:pos="874"/>
              </w:tabs>
              <w:autoSpaceDE/>
              <w:autoSpaceDN/>
              <w:adjustRightInd/>
              <w:jc w:val="center"/>
            </w:pPr>
          </w:p>
        </w:tc>
        <w:tc>
          <w:tcPr>
            <w:tcW w:w="1284" w:type="dxa"/>
            <w:vMerge w:val="restart"/>
            <w:vAlign w:val="center"/>
          </w:tcPr>
          <w:p w:rsidR="00B22A27" w:rsidRPr="00677173" w:rsidRDefault="00B22A27" w:rsidP="00B22A27">
            <w:pPr>
              <w:widowControl/>
              <w:tabs>
                <w:tab w:val="left" w:pos="874"/>
              </w:tabs>
              <w:autoSpaceDE/>
              <w:autoSpaceDN/>
              <w:adjustRightInd/>
              <w:jc w:val="center"/>
            </w:pPr>
          </w:p>
        </w:tc>
        <w:tc>
          <w:tcPr>
            <w:tcW w:w="1249" w:type="dxa"/>
            <w:vMerge w:val="restart"/>
            <w:vAlign w:val="center"/>
          </w:tcPr>
          <w:p w:rsidR="00B22A27" w:rsidRPr="00677173" w:rsidRDefault="00B22A27" w:rsidP="00B22A27">
            <w:pPr>
              <w:widowControl/>
              <w:autoSpaceDE/>
              <w:autoSpaceDN/>
              <w:adjustRightInd/>
              <w:jc w:val="center"/>
            </w:pPr>
          </w:p>
        </w:tc>
      </w:tr>
      <w:tr w:rsidR="00B22A27" w:rsidRPr="00677173" w:rsidTr="00B22A27">
        <w:trPr>
          <w:trHeight w:val="340"/>
        </w:trPr>
        <w:tc>
          <w:tcPr>
            <w:tcW w:w="610" w:type="dxa"/>
            <w:vAlign w:val="center"/>
          </w:tcPr>
          <w:p w:rsidR="00B22A27" w:rsidRDefault="00B22A27" w:rsidP="00B22A27">
            <w:pPr>
              <w:widowControl/>
              <w:autoSpaceDE/>
              <w:autoSpaceDN/>
              <w:adjustRightInd/>
              <w:jc w:val="center"/>
            </w:pPr>
            <w:r>
              <w:t>4</w:t>
            </w:r>
          </w:p>
        </w:tc>
        <w:tc>
          <w:tcPr>
            <w:tcW w:w="2617" w:type="dxa"/>
          </w:tcPr>
          <w:p w:rsidR="00B22A27" w:rsidRDefault="00B22A27" w:rsidP="00B22A27">
            <w:pPr>
              <w:widowControl/>
              <w:autoSpaceDE/>
              <w:autoSpaceDN/>
              <w:adjustRightInd/>
            </w:pPr>
          </w:p>
        </w:tc>
        <w:tc>
          <w:tcPr>
            <w:tcW w:w="2083" w:type="dxa"/>
            <w:vMerge/>
            <w:vAlign w:val="center"/>
          </w:tcPr>
          <w:p w:rsidR="00B22A27" w:rsidRDefault="00B22A27" w:rsidP="00B22A27">
            <w:pPr>
              <w:widowControl/>
              <w:autoSpaceDE/>
              <w:autoSpaceDN/>
              <w:adjustRightInd/>
            </w:pPr>
          </w:p>
        </w:tc>
        <w:tc>
          <w:tcPr>
            <w:tcW w:w="1225" w:type="dxa"/>
            <w:vMerge/>
            <w:vAlign w:val="center"/>
          </w:tcPr>
          <w:p w:rsidR="00B22A27" w:rsidRPr="00EC093A" w:rsidRDefault="00B22A27" w:rsidP="00B22A2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412" w:type="dxa"/>
            <w:vMerge/>
            <w:vAlign w:val="center"/>
          </w:tcPr>
          <w:p w:rsidR="00B22A27" w:rsidRPr="00EC093A" w:rsidRDefault="00B22A27" w:rsidP="00B22A27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1927" w:type="dxa"/>
            <w:gridSpan w:val="2"/>
            <w:vMerge/>
            <w:vAlign w:val="center"/>
          </w:tcPr>
          <w:p w:rsidR="00B22A27" w:rsidRDefault="00B22A27" w:rsidP="00B22A27">
            <w:pPr>
              <w:widowControl/>
              <w:autoSpaceDE/>
              <w:autoSpaceDN/>
              <w:adjustRightInd/>
            </w:pPr>
          </w:p>
        </w:tc>
        <w:tc>
          <w:tcPr>
            <w:tcW w:w="1900" w:type="dxa"/>
            <w:vMerge/>
            <w:vAlign w:val="center"/>
          </w:tcPr>
          <w:p w:rsidR="00B22A27" w:rsidRDefault="00B22A27" w:rsidP="00B22A27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</w:p>
        </w:tc>
        <w:tc>
          <w:tcPr>
            <w:tcW w:w="1286" w:type="dxa"/>
            <w:vMerge/>
            <w:vAlign w:val="center"/>
          </w:tcPr>
          <w:p w:rsidR="00B22A27" w:rsidRDefault="00B22A27" w:rsidP="00B22A27">
            <w:pPr>
              <w:widowControl/>
              <w:tabs>
                <w:tab w:val="left" w:pos="874"/>
              </w:tabs>
              <w:autoSpaceDE/>
              <w:autoSpaceDN/>
              <w:adjustRightInd/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B22A27" w:rsidRPr="00677173" w:rsidRDefault="00B22A27" w:rsidP="00B22A27">
            <w:pPr>
              <w:widowControl/>
              <w:tabs>
                <w:tab w:val="left" w:pos="874"/>
              </w:tabs>
              <w:autoSpaceDE/>
              <w:autoSpaceDN/>
              <w:adjustRightInd/>
              <w:jc w:val="center"/>
            </w:pPr>
          </w:p>
        </w:tc>
        <w:tc>
          <w:tcPr>
            <w:tcW w:w="1249" w:type="dxa"/>
            <w:vMerge/>
            <w:vAlign w:val="center"/>
          </w:tcPr>
          <w:p w:rsidR="00B22A27" w:rsidRPr="00677173" w:rsidRDefault="00B22A27" w:rsidP="00B22A27">
            <w:pPr>
              <w:widowControl/>
              <w:autoSpaceDE/>
              <w:autoSpaceDN/>
              <w:adjustRightInd/>
              <w:jc w:val="center"/>
            </w:pPr>
          </w:p>
        </w:tc>
      </w:tr>
    </w:tbl>
    <w:p w:rsidR="00677173" w:rsidRDefault="00677173" w:rsidP="006B06F5">
      <w:pPr>
        <w:jc w:val="right"/>
        <w:rPr>
          <w:sz w:val="22"/>
          <w:szCs w:val="22"/>
        </w:rPr>
      </w:pPr>
    </w:p>
    <w:p w:rsidR="00677173" w:rsidRDefault="00677173" w:rsidP="006B06F5">
      <w:pPr>
        <w:jc w:val="right"/>
        <w:rPr>
          <w:sz w:val="22"/>
          <w:szCs w:val="22"/>
        </w:rPr>
      </w:pPr>
    </w:p>
    <w:p w:rsidR="00677173" w:rsidRPr="00677173" w:rsidRDefault="00677173" w:rsidP="00677173">
      <w:pPr>
        <w:spacing w:after="120"/>
        <w:rPr>
          <w:b/>
          <w:sz w:val="24"/>
          <w:szCs w:val="24"/>
        </w:rPr>
      </w:pPr>
      <w:r w:rsidRPr="00677173">
        <w:rPr>
          <w:b/>
          <w:sz w:val="24"/>
          <w:szCs w:val="24"/>
        </w:rPr>
        <w:t>ПОДПИСИ СТОРОН: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84"/>
        <w:gridCol w:w="7286"/>
      </w:tblGrid>
      <w:tr w:rsidR="00677173" w:rsidRPr="00677173" w:rsidTr="0038048E">
        <w:tc>
          <w:tcPr>
            <w:tcW w:w="7393" w:type="dxa"/>
            <w:vAlign w:val="center"/>
          </w:tcPr>
          <w:p w:rsidR="00677173" w:rsidRPr="00677173" w:rsidRDefault="005271D1" w:rsidP="0038048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Гарантирующий поставщик</w:t>
            </w:r>
          </w:p>
        </w:tc>
        <w:tc>
          <w:tcPr>
            <w:tcW w:w="7393" w:type="dxa"/>
            <w:vAlign w:val="center"/>
          </w:tcPr>
          <w:p w:rsidR="00677173" w:rsidRPr="00677173" w:rsidRDefault="00677173" w:rsidP="0038048E">
            <w:pPr>
              <w:rPr>
                <w:b/>
                <w:sz w:val="22"/>
                <w:szCs w:val="22"/>
              </w:rPr>
            </w:pPr>
            <w:r w:rsidRPr="00677173">
              <w:rPr>
                <w:b/>
                <w:sz w:val="22"/>
                <w:szCs w:val="22"/>
              </w:rPr>
              <w:t>Продавец</w:t>
            </w:r>
          </w:p>
        </w:tc>
      </w:tr>
      <w:tr w:rsidR="00677173" w:rsidRPr="00677173" w:rsidTr="0038048E">
        <w:tc>
          <w:tcPr>
            <w:tcW w:w="7393" w:type="dxa"/>
          </w:tcPr>
          <w:p w:rsidR="00677173" w:rsidRPr="00677173" w:rsidRDefault="00677173" w:rsidP="0038048E">
            <w:pPr>
              <w:rPr>
                <w:sz w:val="22"/>
                <w:szCs w:val="22"/>
              </w:rPr>
            </w:pPr>
          </w:p>
        </w:tc>
        <w:tc>
          <w:tcPr>
            <w:tcW w:w="7393" w:type="dxa"/>
          </w:tcPr>
          <w:p w:rsidR="00677173" w:rsidRPr="00677173" w:rsidRDefault="00677173" w:rsidP="0038048E">
            <w:pPr>
              <w:rPr>
                <w:sz w:val="22"/>
                <w:szCs w:val="22"/>
              </w:rPr>
            </w:pPr>
          </w:p>
        </w:tc>
      </w:tr>
      <w:tr w:rsidR="00677173" w:rsidRPr="00677173" w:rsidTr="0038048E">
        <w:tc>
          <w:tcPr>
            <w:tcW w:w="7393" w:type="dxa"/>
            <w:vAlign w:val="center"/>
          </w:tcPr>
          <w:p w:rsidR="00677173" w:rsidRPr="00677173" w:rsidRDefault="00B22A27" w:rsidP="00A578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</w:t>
            </w:r>
            <w:r w:rsidR="00677173" w:rsidRPr="00677173">
              <w:rPr>
                <w:sz w:val="22"/>
                <w:szCs w:val="22"/>
              </w:rPr>
              <w:t xml:space="preserve">/ </w:t>
            </w:r>
            <w:r w:rsidR="00A578EB">
              <w:rPr>
                <w:sz w:val="22"/>
                <w:szCs w:val="22"/>
              </w:rPr>
              <w:t>________________</w:t>
            </w:r>
            <w:r w:rsidR="00677173" w:rsidRPr="00677173">
              <w:rPr>
                <w:sz w:val="22"/>
                <w:szCs w:val="22"/>
              </w:rPr>
              <w:t xml:space="preserve"> /</w:t>
            </w:r>
          </w:p>
        </w:tc>
        <w:tc>
          <w:tcPr>
            <w:tcW w:w="7393" w:type="dxa"/>
            <w:vAlign w:val="center"/>
          </w:tcPr>
          <w:p w:rsidR="00677173" w:rsidRPr="00677173" w:rsidRDefault="00677173" w:rsidP="00A578EB">
            <w:pPr>
              <w:rPr>
                <w:sz w:val="22"/>
                <w:szCs w:val="22"/>
              </w:rPr>
            </w:pPr>
            <w:r w:rsidRPr="00677173">
              <w:rPr>
                <w:sz w:val="22"/>
                <w:szCs w:val="22"/>
              </w:rPr>
              <w:t xml:space="preserve">____________________/ </w:t>
            </w:r>
            <w:r w:rsidR="00A578EB">
              <w:rPr>
                <w:sz w:val="22"/>
                <w:szCs w:val="22"/>
              </w:rPr>
              <w:t>_____________</w:t>
            </w:r>
            <w:r w:rsidR="0039311A">
              <w:rPr>
                <w:sz w:val="22"/>
                <w:szCs w:val="22"/>
              </w:rPr>
              <w:t xml:space="preserve">  </w:t>
            </w:r>
            <w:r w:rsidRPr="00677173">
              <w:rPr>
                <w:sz w:val="22"/>
                <w:szCs w:val="22"/>
              </w:rPr>
              <w:t>/</w:t>
            </w:r>
          </w:p>
        </w:tc>
      </w:tr>
      <w:tr w:rsidR="00677173" w:rsidRPr="00677173" w:rsidTr="0038048E">
        <w:tc>
          <w:tcPr>
            <w:tcW w:w="7393" w:type="dxa"/>
            <w:vAlign w:val="center"/>
          </w:tcPr>
          <w:p w:rsidR="00677173" w:rsidRPr="00677173" w:rsidRDefault="00677173" w:rsidP="0067717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7393" w:type="dxa"/>
            <w:vAlign w:val="center"/>
          </w:tcPr>
          <w:p w:rsidR="00677173" w:rsidRPr="00677173" w:rsidRDefault="00677173" w:rsidP="00677173">
            <w:pPr>
              <w:rPr>
                <w:sz w:val="22"/>
                <w:szCs w:val="22"/>
                <w:highlight w:val="yellow"/>
              </w:rPr>
            </w:pPr>
          </w:p>
        </w:tc>
      </w:tr>
      <w:tr w:rsidR="00677173" w:rsidRPr="00677173" w:rsidTr="0038048E">
        <w:tc>
          <w:tcPr>
            <w:tcW w:w="7393" w:type="dxa"/>
            <w:vAlign w:val="center"/>
          </w:tcPr>
          <w:p w:rsidR="00677173" w:rsidRPr="00677173" w:rsidRDefault="00677173" w:rsidP="0038048E">
            <w:pPr>
              <w:rPr>
                <w:sz w:val="22"/>
                <w:szCs w:val="22"/>
              </w:rPr>
            </w:pPr>
            <w:r w:rsidRPr="00677173">
              <w:rPr>
                <w:sz w:val="22"/>
                <w:szCs w:val="22"/>
              </w:rPr>
              <w:t>МП</w:t>
            </w:r>
          </w:p>
        </w:tc>
        <w:tc>
          <w:tcPr>
            <w:tcW w:w="7393" w:type="dxa"/>
            <w:vAlign w:val="center"/>
          </w:tcPr>
          <w:p w:rsidR="00677173" w:rsidRPr="00677173" w:rsidRDefault="00677173" w:rsidP="0038048E">
            <w:pPr>
              <w:rPr>
                <w:sz w:val="22"/>
                <w:szCs w:val="22"/>
              </w:rPr>
            </w:pPr>
            <w:r w:rsidRPr="00677173">
              <w:rPr>
                <w:sz w:val="22"/>
                <w:szCs w:val="22"/>
              </w:rPr>
              <w:t>МП</w:t>
            </w:r>
          </w:p>
        </w:tc>
      </w:tr>
    </w:tbl>
    <w:p w:rsidR="00677173" w:rsidRDefault="00677173" w:rsidP="00677173">
      <w:pPr>
        <w:jc w:val="both"/>
        <w:rPr>
          <w:sz w:val="22"/>
          <w:szCs w:val="22"/>
        </w:rPr>
      </w:pPr>
    </w:p>
    <w:sectPr w:rsidR="00677173" w:rsidSect="00B22A27">
      <w:footerReference w:type="default" r:id="rId7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99A" w:rsidRDefault="0019099A" w:rsidP="006B06F5">
      <w:r>
        <w:separator/>
      </w:r>
    </w:p>
  </w:endnote>
  <w:endnote w:type="continuationSeparator" w:id="0">
    <w:p w:rsidR="0019099A" w:rsidRDefault="0019099A" w:rsidP="006B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3317244"/>
      <w:docPartObj>
        <w:docPartGallery w:val="Page Numbers (Bottom of Page)"/>
        <w:docPartUnique/>
      </w:docPartObj>
    </w:sdtPr>
    <w:sdtEndPr/>
    <w:sdtContent>
      <w:p w:rsidR="0061324D" w:rsidRDefault="00B22A27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13BB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99A" w:rsidRDefault="0019099A" w:rsidP="006B06F5">
      <w:r>
        <w:separator/>
      </w:r>
    </w:p>
  </w:footnote>
  <w:footnote w:type="continuationSeparator" w:id="0">
    <w:p w:rsidR="0019099A" w:rsidRDefault="0019099A" w:rsidP="006B0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0736C"/>
    <w:multiLevelType w:val="hybridMultilevel"/>
    <w:tmpl w:val="8774F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92E"/>
    <w:rsid w:val="0007018F"/>
    <w:rsid w:val="0019099A"/>
    <w:rsid w:val="001B0787"/>
    <w:rsid w:val="001F192E"/>
    <w:rsid w:val="00261449"/>
    <w:rsid w:val="002A617B"/>
    <w:rsid w:val="002D0D1C"/>
    <w:rsid w:val="00313356"/>
    <w:rsid w:val="0038048E"/>
    <w:rsid w:val="0039311A"/>
    <w:rsid w:val="004036D2"/>
    <w:rsid w:val="00413BB6"/>
    <w:rsid w:val="0048660A"/>
    <w:rsid w:val="00497CEE"/>
    <w:rsid w:val="004F4FE9"/>
    <w:rsid w:val="005271D1"/>
    <w:rsid w:val="00567EBC"/>
    <w:rsid w:val="0057680E"/>
    <w:rsid w:val="0061324D"/>
    <w:rsid w:val="00625FAD"/>
    <w:rsid w:val="00635824"/>
    <w:rsid w:val="00677173"/>
    <w:rsid w:val="00691BA0"/>
    <w:rsid w:val="006B06F5"/>
    <w:rsid w:val="007F071B"/>
    <w:rsid w:val="00813AB5"/>
    <w:rsid w:val="00822875"/>
    <w:rsid w:val="008E6A8B"/>
    <w:rsid w:val="008F22E7"/>
    <w:rsid w:val="00921D93"/>
    <w:rsid w:val="00940CB3"/>
    <w:rsid w:val="009828B1"/>
    <w:rsid w:val="009D697F"/>
    <w:rsid w:val="009F0B6A"/>
    <w:rsid w:val="00A578EB"/>
    <w:rsid w:val="00A64E9B"/>
    <w:rsid w:val="00AC42E4"/>
    <w:rsid w:val="00AF3C7F"/>
    <w:rsid w:val="00B22A27"/>
    <w:rsid w:val="00C00807"/>
    <w:rsid w:val="00C10A50"/>
    <w:rsid w:val="00CE69A7"/>
    <w:rsid w:val="00CE74AA"/>
    <w:rsid w:val="00E17F7F"/>
    <w:rsid w:val="00E81E06"/>
    <w:rsid w:val="00E86991"/>
    <w:rsid w:val="00EA4929"/>
    <w:rsid w:val="00EC093A"/>
    <w:rsid w:val="00F93DFB"/>
    <w:rsid w:val="00FF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14EFE"/>
  <w15:docId w15:val="{DF512C7D-A994-4EA2-96B5-32600FAF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mbr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F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77173"/>
    <w:pPr>
      <w:widowControl/>
      <w:autoSpaceDE/>
      <w:autoSpaceDN/>
      <w:adjustRightInd/>
      <w:spacing w:line="276" w:lineRule="auto"/>
      <w:jc w:val="center"/>
      <w:outlineLvl w:val="0"/>
    </w:pPr>
    <w:rPr>
      <w:rFonts w:eastAsia="Cambria"/>
      <w:b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FE9"/>
    <w:pPr>
      <w:ind w:left="720"/>
      <w:contextualSpacing/>
    </w:pPr>
  </w:style>
  <w:style w:type="paragraph" w:styleId="a4">
    <w:name w:val="footer"/>
    <w:basedOn w:val="a"/>
    <w:link w:val="a5"/>
    <w:uiPriority w:val="99"/>
    <w:rsid w:val="004F4FE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4F4F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06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06F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6B0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8"/>
    <w:uiPriority w:val="59"/>
    <w:rsid w:val="00677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77173"/>
    <w:rPr>
      <w:rFonts w:ascii="Times New Roman" w:hAnsi="Times New Roman" w:cs="Times New Roman"/>
      <w:b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13AB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3A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8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Belay</dc:creator>
  <cp:lastModifiedBy>Коптяева Ольга Юрьевна</cp:lastModifiedBy>
  <cp:revision>3</cp:revision>
  <cp:lastPrinted>2019-05-29T06:22:00Z</cp:lastPrinted>
  <dcterms:created xsi:type="dcterms:W3CDTF">2021-04-09T15:45:00Z</dcterms:created>
  <dcterms:modified xsi:type="dcterms:W3CDTF">2021-04-09T15:46:00Z</dcterms:modified>
</cp:coreProperties>
</file>